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C64" w:rsidRDefault="004E3C64" w:rsidP="004E3C64">
      <w:pPr>
        <w:pStyle w:val="1"/>
      </w:pPr>
      <w:r>
        <w:t>(REDM) О корпоративном действии "Погашение облигаций" с ценными бумагами эмитента ООО "</w:t>
      </w:r>
      <w:proofErr w:type="spellStart"/>
      <w:r>
        <w:t>Феррони</w:t>
      </w:r>
      <w:proofErr w:type="spellEnd"/>
      <w:r>
        <w:t>" ИНН 2312128345 (облигация 4B02-01-00626-R-001P / ISIN RU000A103XP8)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3"/>
        <w:gridCol w:w="3372"/>
      </w:tblGrid>
      <w:tr w:rsidR="004E3C64" w:rsidTr="004E3C6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3C64" w:rsidRDefault="004E3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E3C64" w:rsidTr="004E3C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pPr>
              <w:wordWrap w:val="0"/>
            </w:pPr>
            <w:r>
              <w:t>639553</w:t>
            </w:r>
          </w:p>
        </w:tc>
      </w:tr>
      <w:tr w:rsidR="004E3C64" w:rsidTr="004E3C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pPr>
              <w:wordWrap w:val="0"/>
            </w:pPr>
            <w:r>
              <w:t>REDM</w:t>
            </w:r>
          </w:p>
        </w:tc>
      </w:tr>
      <w:tr w:rsidR="004E3C64" w:rsidTr="004E3C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pPr>
              <w:wordWrap w:val="0"/>
            </w:pPr>
            <w:r>
              <w:t>Погашение облигаций</w:t>
            </w:r>
          </w:p>
        </w:tc>
      </w:tr>
      <w:tr w:rsidR="004E3C64" w:rsidTr="004E3C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r>
              <w:t>07 октября 2025 г.</w:t>
            </w:r>
          </w:p>
        </w:tc>
      </w:tr>
      <w:tr w:rsidR="004E3C64" w:rsidTr="004E3C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r>
              <w:t>07 октября 2025 г.</w:t>
            </w:r>
          </w:p>
        </w:tc>
      </w:tr>
      <w:tr w:rsidR="004E3C64" w:rsidTr="004E3C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r>
              <w:t>06 октября 2025 г.</w:t>
            </w:r>
          </w:p>
        </w:tc>
      </w:tr>
    </w:tbl>
    <w:p w:rsidR="004E3C64" w:rsidRDefault="004E3C64" w:rsidP="004E3C6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1328"/>
        <w:gridCol w:w="935"/>
        <w:gridCol w:w="782"/>
        <w:gridCol w:w="1103"/>
        <w:gridCol w:w="1083"/>
        <w:gridCol w:w="1031"/>
        <w:gridCol w:w="1016"/>
        <w:gridCol w:w="764"/>
      </w:tblGrid>
      <w:tr w:rsidR="004E3C64" w:rsidTr="004E3C6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E3C64" w:rsidRDefault="004E3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E3C64" w:rsidTr="004E3C6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E3C64" w:rsidRDefault="004E3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3C64" w:rsidRDefault="004E3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3C64" w:rsidRDefault="004E3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3C64" w:rsidRDefault="004E3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3C64" w:rsidRDefault="004E3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3C64" w:rsidRDefault="004E3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3C64" w:rsidRDefault="004E3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3C64" w:rsidRDefault="004E3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3C64" w:rsidRDefault="004E3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E3C64" w:rsidTr="004E3C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r>
              <w:t>Общество с ограниченной ответственностью "</w:t>
            </w:r>
            <w:proofErr w:type="spellStart"/>
            <w:r>
              <w:t>Феррони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r>
              <w:t>4B02-01-00626-R-001P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r>
              <w:t>22 октября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r>
              <w:t>RU000A103XP8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r>
              <w:t>RU000A103XP8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r>
              <w:t>700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r>
              <w:t>RUB</w:t>
            </w:r>
          </w:p>
        </w:tc>
      </w:tr>
    </w:tbl>
    <w:p w:rsidR="004E3C64" w:rsidRDefault="004E3C64" w:rsidP="004E3C6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3"/>
        <w:gridCol w:w="892"/>
      </w:tblGrid>
      <w:tr w:rsidR="004E3C64" w:rsidTr="004E3C6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3C64" w:rsidRDefault="004E3C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4E3C64" w:rsidTr="004E3C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pPr>
              <w:wordWrap w:val="0"/>
            </w:pPr>
            <w:r>
              <w:t>70 %</w:t>
            </w:r>
          </w:p>
        </w:tc>
      </w:tr>
      <w:tr w:rsidR="004E3C64" w:rsidTr="004E3C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pPr>
              <w:wordWrap w:val="0"/>
            </w:pPr>
            <w:r>
              <w:t>700</w:t>
            </w:r>
          </w:p>
        </w:tc>
      </w:tr>
      <w:tr w:rsidR="004E3C64" w:rsidTr="004E3C6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3C64" w:rsidRDefault="004E3C64">
            <w:pPr>
              <w:wordWrap w:val="0"/>
            </w:pPr>
            <w:r>
              <w:t>RUB</w:t>
            </w:r>
          </w:p>
        </w:tc>
      </w:tr>
    </w:tbl>
    <w:p w:rsidR="00154E02" w:rsidRPr="004E3C64" w:rsidRDefault="00154E02" w:rsidP="004E3C64">
      <w:bookmarkStart w:id="0" w:name="_GoBack"/>
      <w:bookmarkEnd w:id="0"/>
    </w:p>
    <w:sectPr w:rsidR="00154E02" w:rsidRPr="004E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685B"/>
    <w:rsid w:val="00144F1A"/>
    <w:rsid w:val="00151897"/>
    <w:rsid w:val="001537EE"/>
    <w:rsid w:val="00154E02"/>
    <w:rsid w:val="00155623"/>
    <w:rsid w:val="00164D51"/>
    <w:rsid w:val="001707C1"/>
    <w:rsid w:val="0017439A"/>
    <w:rsid w:val="001963A0"/>
    <w:rsid w:val="001A4C50"/>
    <w:rsid w:val="001B2E7C"/>
    <w:rsid w:val="001B7B77"/>
    <w:rsid w:val="001D7A01"/>
    <w:rsid w:val="001F6B35"/>
    <w:rsid w:val="001F7284"/>
    <w:rsid w:val="00202056"/>
    <w:rsid w:val="0021168A"/>
    <w:rsid w:val="00214CF9"/>
    <w:rsid w:val="00220125"/>
    <w:rsid w:val="00235F3C"/>
    <w:rsid w:val="00240BAE"/>
    <w:rsid w:val="002411D0"/>
    <w:rsid w:val="00253354"/>
    <w:rsid w:val="00255884"/>
    <w:rsid w:val="00263134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6205"/>
    <w:rsid w:val="00354097"/>
    <w:rsid w:val="00357B48"/>
    <w:rsid w:val="003653DF"/>
    <w:rsid w:val="003763FC"/>
    <w:rsid w:val="00383035"/>
    <w:rsid w:val="00383464"/>
    <w:rsid w:val="003838A8"/>
    <w:rsid w:val="003A2FB0"/>
    <w:rsid w:val="003A7D93"/>
    <w:rsid w:val="003B43E5"/>
    <w:rsid w:val="003C65D1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61F6C"/>
    <w:rsid w:val="007712EC"/>
    <w:rsid w:val="0077558D"/>
    <w:rsid w:val="007763CD"/>
    <w:rsid w:val="0077647A"/>
    <w:rsid w:val="00793B88"/>
    <w:rsid w:val="00796382"/>
    <w:rsid w:val="007A1762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7678D"/>
    <w:rsid w:val="0088734B"/>
    <w:rsid w:val="00891D8B"/>
    <w:rsid w:val="008973E4"/>
    <w:rsid w:val="008975E8"/>
    <w:rsid w:val="008A6102"/>
    <w:rsid w:val="008C6849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11B0"/>
    <w:rsid w:val="009F52CA"/>
    <w:rsid w:val="00A016F7"/>
    <w:rsid w:val="00A037A4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3D65"/>
    <w:rsid w:val="00CC5F0D"/>
    <w:rsid w:val="00CD356F"/>
    <w:rsid w:val="00CD6A58"/>
    <w:rsid w:val="00CE394A"/>
    <w:rsid w:val="00CE56C6"/>
    <w:rsid w:val="00CF0391"/>
    <w:rsid w:val="00CF0DFF"/>
    <w:rsid w:val="00D032C8"/>
    <w:rsid w:val="00D05FBA"/>
    <w:rsid w:val="00D12494"/>
    <w:rsid w:val="00D163FB"/>
    <w:rsid w:val="00D17453"/>
    <w:rsid w:val="00D241E7"/>
    <w:rsid w:val="00D24EF0"/>
    <w:rsid w:val="00D2549A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F0052C"/>
    <w:rsid w:val="00F04A2C"/>
    <w:rsid w:val="00F05B2D"/>
    <w:rsid w:val="00F14C67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BB0B5-2F76-4677-B5B2-8C87B725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2025-09-16T07:21:00Z</dcterms:created>
  <dcterms:modified xsi:type="dcterms:W3CDTF">2025-09-16T07:22:00Z</dcterms:modified>
</cp:coreProperties>
</file>