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AD" w:rsidRDefault="004021AD" w:rsidP="004021AD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56"/>
      </w:tblGrid>
      <w:tr w:rsidR="004021AD" w:rsidTr="004021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1060595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BPUT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Полная информация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29 июля 2025 г.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09 июля 2025 г.</w:t>
            </w:r>
          </w:p>
        </w:tc>
      </w:tr>
    </w:tbl>
    <w:p w:rsidR="004021AD" w:rsidRDefault="004021AD" w:rsidP="004021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4021AD" w:rsidTr="004021AD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21AD" w:rsidTr="004021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1060595X77949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RUB</w:t>
            </w:r>
          </w:p>
        </w:tc>
      </w:tr>
    </w:tbl>
    <w:p w:rsidR="004021AD" w:rsidRDefault="004021AD" w:rsidP="004021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4021AD" w:rsidTr="004021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21AD" w:rsidRDefault="004021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100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0.08 RUB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100.08 RUB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RUB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100% (Сто процентов) от номинальной стоимости Коммерческих облигаций. &lt;</w:t>
            </w:r>
            <w:proofErr w:type="spellStart"/>
            <w:r>
              <w:t>br</w:t>
            </w:r>
            <w:proofErr w:type="spellEnd"/>
            <w:r>
              <w:t>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</w:t>
            </w:r>
            <w:proofErr w:type="spellStart"/>
            <w:r>
              <w:t>br</w:t>
            </w:r>
            <w:proofErr w:type="spellEnd"/>
            <w:r>
              <w:t xml:space="preserve">/&gt;НКД = C(j) * </w:t>
            </w:r>
            <w:proofErr w:type="spellStart"/>
            <w:r>
              <w:t>Nom</w:t>
            </w:r>
            <w:proofErr w:type="spellEnd"/>
            <w:r>
              <w:t xml:space="preserve"> * (T - T(j-1))/ 365/ 100%,&lt;</w:t>
            </w:r>
            <w:proofErr w:type="spellStart"/>
            <w:r>
              <w:t>br</w:t>
            </w:r>
            <w:proofErr w:type="spellEnd"/>
            <w:r>
              <w:t>/&gt;где j – порядковый номер купонного периода, j = 1, 2, 3...20;&lt;</w:t>
            </w:r>
            <w:proofErr w:type="spellStart"/>
            <w:r>
              <w:t>br</w:t>
            </w:r>
            <w:proofErr w:type="spellEnd"/>
            <w:r>
              <w:t>/&gt;НКД – накопленный купонный доход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</w:t>
            </w:r>
            <w:proofErr w:type="spellStart"/>
            <w:r>
              <w:t>Nom</w:t>
            </w:r>
            <w:proofErr w:type="spellEnd"/>
            <w:r>
              <w:t xml:space="preserve"> – номинальная стоимость (непогашенная часть номинальной стоимости) одной&lt;</w:t>
            </w:r>
            <w:proofErr w:type="spellStart"/>
            <w:r>
              <w:t>br</w:t>
            </w:r>
            <w:proofErr w:type="spellEnd"/>
            <w:r>
              <w:t>/&gt;Коммерческой облигации, в рублях Российской Федерации;&lt;</w:t>
            </w:r>
            <w:proofErr w:type="spellStart"/>
            <w:r>
              <w:t>br</w:t>
            </w:r>
            <w:proofErr w:type="spellEnd"/>
            <w:r>
              <w:t>/&gt;C (j) – размер процентной ставки j-того купона, в процентах годовых;&lt;</w:t>
            </w:r>
            <w:proofErr w:type="spellStart"/>
            <w:r>
              <w:t>br</w:t>
            </w:r>
            <w:proofErr w:type="spellEnd"/>
            <w:r>
              <w:t>/&gt;T(j-1) – дата начала j-того купонного периода (для случая первого купонного периода&lt;</w:t>
            </w:r>
            <w:proofErr w:type="spellStart"/>
            <w:r>
              <w:t>br</w:t>
            </w:r>
            <w:proofErr w:type="spellEnd"/>
            <w:r>
              <w:t>/&gt;Т (j-1) – это дата начала размещения Коммерческих облигаций);&lt;</w:t>
            </w:r>
            <w:proofErr w:type="spellStart"/>
            <w:r>
              <w:t>br</w:t>
            </w:r>
            <w:proofErr w:type="spellEnd"/>
            <w:r>
              <w:t>/&gt;T – дата расчета накопленного купонного дохода внутри j-того купонного периода.&lt;</w:t>
            </w:r>
            <w:proofErr w:type="spellStart"/>
            <w:r>
              <w:t>br</w:t>
            </w:r>
            <w:proofErr w:type="spellEnd"/>
            <w:r>
              <w:t>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с 21 июля 2025 г. по 25 июля 2025 г.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25 июля 2025 г.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25 июля 2025 г. 16:00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</w:pPr>
            <w:r>
              <w:t>100100 (количество штук)</w:t>
            </w:r>
          </w:p>
        </w:tc>
      </w:tr>
      <w:tr w:rsidR="004021AD" w:rsidTr="00402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21AD" w:rsidRDefault="004021AD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14ЮСК-К от 09.07.2025. Сообщение о принятии предложения Эмитента о приобретении Коммерческих облигаций направляется в период с 21 июля 2025 г. по 25 июля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076EF8" w:rsidRPr="004021AD" w:rsidRDefault="00076EF8" w:rsidP="004021AD">
      <w:bookmarkStart w:id="0" w:name="_GoBack"/>
      <w:bookmarkEnd w:id="0"/>
    </w:p>
    <w:sectPr w:rsidR="00076EF8" w:rsidRPr="0040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1A5D"/>
    <w:rsid w:val="00092B16"/>
    <w:rsid w:val="0009362D"/>
    <w:rsid w:val="00094417"/>
    <w:rsid w:val="0009729D"/>
    <w:rsid w:val="000C688E"/>
    <w:rsid w:val="000E614B"/>
    <w:rsid w:val="000E67FA"/>
    <w:rsid w:val="000F02AB"/>
    <w:rsid w:val="001146ED"/>
    <w:rsid w:val="001162AC"/>
    <w:rsid w:val="001176BA"/>
    <w:rsid w:val="0013089C"/>
    <w:rsid w:val="00151897"/>
    <w:rsid w:val="00155623"/>
    <w:rsid w:val="001707C1"/>
    <w:rsid w:val="001963A0"/>
    <w:rsid w:val="001A4C50"/>
    <w:rsid w:val="001B7B77"/>
    <w:rsid w:val="001D7A01"/>
    <w:rsid w:val="001F6B35"/>
    <w:rsid w:val="0021168A"/>
    <w:rsid w:val="00220125"/>
    <w:rsid w:val="00235F3C"/>
    <w:rsid w:val="00240BAE"/>
    <w:rsid w:val="002411D0"/>
    <w:rsid w:val="00253354"/>
    <w:rsid w:val="00263134"/>
    <w:rsid w:val="0028727C"/>
    <w:rsid w:val="002B1FF0"/>
    <w:rsid w:val="002D4DDC"/>
    <w:rsid w:val="002D7135"/>
    <w:rsid w:val="002F6E1B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D56B9"/>
    <w:rsid w:val="003E49C3"/>
    <w:rsid w:val="003F18CB"/>
    <w:rsid w:val="003F2C8B"/>
    <w:rsid w:val="004021AD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22B0C"/>
    <w:rsid w:val="007407DA"/>
    <w:rsid w:val="0074692E"/>
    <w:rsid w:val="00761F6C"/>
    <w:rsid w:val="007712EC"/>
    <w:rsid w:val="007763CD"/>
    <w:rsid w:val="0077647A"/>
    <w:rsid w:val="00793B88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108B3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6A58"/>
    <w:rsid w:val="00CE394A"/>
    <w:rsid w:val="00D12494"/>
    <w:rsid w:val="00D163FB"/>
    <w:rsid w:val="00D35E5D"/>
    <w:rsid w:val="00D42536"/>
    <w:rsid w:val="00D52073"/>
    <w:rsid w:val="00D54C7C"/>
    <w:rsid w:val="00D5704E"/>
    <w:rsid w:val="00D63653"/>
    <w:rsid w:val="00D74649"/>
    <w:rsid w:val="00D8301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2025-07-11T02:41:00Z</dcterms:created>
  <dcterms:modified xsi:type="dcterms:W3CDTF">2025-07-11T02:41:00Z</dcterms:modified>
</cp:coreProperties>
</file>