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43" w:rsidRDefault="00323943" w:rsidP="00323943">
      <w:pPr>
        <w:pStyle w:val="1"/>
      </w:pPr>
      <w:r>
        <w:t>(CHAN) О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</w:t>
      </w:r>
      <w:proofErr w:type="spellStart"/>
      <w:r>
        <w:t>Ламбумиз</w:t>
      </w:r>
      <w:proofErr w:type="spellEnd"/>
      <w:r>
        <w:t>" ИНН 7729038566 (акция 1-01-09188-H / ISIN RU000A108ZX6)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6652"/>
      </w:tblGrid>
      <w:tr w:rsidR="00323943" w:rsidTr="003239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23943" w:rsidTr="003239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pPr>
              <w:wordWrap w:val="0"/>
            </w:pPr>
            <w:r>
              <w:t>980523</w:t>
            </w:r>
          </w:p>
        </w:tc>
      </w:tr>
      <w:tr w:rsidR="00323943" w:rsidTr="003239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pPr>
              <w:wordWrap w:val="0"/>
            </w:pPr>
            <w:r>
              <w:t>CHAN</w:t>
            </w:r>
          </w:p>
        </w:tc>
      </w:tr>
      <w:tr w:rsidR="00323943" w:rsidTr="003239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pPr>
              <w:wordWrap w:val="0"/>
            </w:pPr>
            <w: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323943" w:rsidTr="003239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13 ноября 2024 г.</w:t>
            </w:r>
          </w:p>
        </w:tc>
      </w:tr>
    </w:tbl>
    <w:p w:rsidR="00323943" w:rsidRDefault="00323943" w:rsidP="0032394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012"/>
        <w:gridCol w:w="1387"/>
        <w:gridCol w:w="976"/>
        <w:gridCol w:w="1151"/>
        <w:gridCol w:w="1152"/>
        <w:gridCol w:w="1122"/>
        <w:gridCol w:w="1462"/>
      </w:tblGrid>
      <w:tr w:rsidR="00323943" w:rsidTr="0032394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23943" w:rsidTr="0032394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23943" w:rsidRDefault="0032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23943" w:rsidTr="003239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980523X81592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Публичное акционерное общество "</w:t>
            </w:r>
            <w:proofErr w:type="spellStart"/>
            <w:r>
              <w:t>Ламбумиз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1-01-09188-H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05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RU000A108ZX6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23943" w:rsidRDefault="00323943">
            <w:r>
              <w:t>АО "Новый регистратор"</w:t>
            </w:r>
          </w:p>
        </w:tc>
      </w:tr>
    </w:tbl>
    <w:p w:rsidR="00D537D6" w:rsidRPr="00323943" w:rsidRDefault="00D537D6" w:rsidP="00323943">
      <w:bookmarkStart w:id="0" w:name="_GoBack"/>
      <w:bookmarkEnd w:id="0"/>
    </w:p>
    <w:sectPr w:rsidR="00D537D6" w:rsidRPr="0032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10CE9"/>
    <w:rsid w:val="00237635"/>
    <w:rsid w:val="00250C78"/>
    <w:rsid w:val="002905E5"/>
    <w:rsid w:val="00323943"/>
    <w:rsid w:val="00331F8B"/>
    <w:rsid w:val="003D433F"/>
    <w:rsid w:val="003E560E"/>
    <w:rsid w:val="004D1DE7"/>
    <w:rsid w:val="005712AF"/>
    <w:rsid w:val="005D58BA"/>
    <w:rsid w:val="00665261"/>
    <w:rsid w:val="00764BFD"/>
    <w:rsid w:val="007E0A2E"/>
    <w:rsid w:val="007E2D3C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25861"/>
    <w:rsid w:val="00BC4D0F"/>
    <w:rsid w:val="00BD3AB7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2024-10-21T06:57:00Z</dcterms:created>
  <dcterms:modified xsi:type="dcterms:W3CDTF">2024-11-15T07:13:00Z</dcterms:modified>
</cp:coreProperties>
</file>