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8A" w:rsidRDefault="0021168A" w:rsidP="0021168A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21168A" w:rsidTr="002116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pPr>
              <w:wordWrap w:val="0"/>
            </w:pPr>
            <w:r>
              <w:t>639552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pPr>
              <w:wordWrap w:val="0"/>
            </w:pPr>
            <w:r>
              <w:t>PRED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09 июля 2025 г.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09 июля 2025 г.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08 июля 2025 г.</w:t>
            </w:r>
          </w:p>
        </w:tc>
      </w:tr>
    </w:tbl>
    <w:p w:rsidR="0021168A" w:rsidRDefault="0021168A" w:rsidP="002116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21168A" w:rsidTr="0021168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1168A" w:rsidTr="0021168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RUB</w:t>
            </w:r>
          </w:p>
        </w:tc>
      </w:tr>
    </w:tbl>
    <w:p w:rsidR="0021168A" w:rsidRDefault="0021168A" w:rsidP="002116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21168A" w:rsidTr="002116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168A" w:rsidRDefault="00211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pPr>
              <w:wordWrap w:val="0"/>
            </w:pPr>
            <w:r>
              <w:t>5 %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pPr>
              <w:wordWrap w:val="0"/>
            </w:pPr>
            <w:r>
              <w:t>50</w:t>
            </w:r>
          </w:p>
        </w:tc>
      </w:tr>
      <w:tr w:rsidR="0021168A" w:rsidTr="002116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168A" w:rsidRDefault="0021168A">
            <w:pPr>
              <w:wordWrap w:val="0"/>
            </w:pPr>
            <w:r>
              <w:t>RUB</w:t>
            </w:r>
          </w:p>
        </w:tc>
      </w:tr>
    </w:tbl>
    <w:p w:rsidR="00076EF8" w:rsidRPr="0021168A" w:rsidRDefault="00076EF8" w:rsidP="0021168A">
      <w:bookmarkStart w:id="0" w:name="_GoBack"/>
      <w:bookmarkEnd w:id="0"/>
    </w:p>
    <w:sectPr w:rsidR="00076EF8" w:rsidRPr="0021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1168A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C31C41"/>
    <w:rsid w:val="00C4478E"/>
    <w:rsid w:val="00C44A21"/>
    <w:rsid w:val="00C7201C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2025-06-18T05:12:00Z</dcterms:created>
  <dcterms:modified xsi:type="dcterms:W3CDTF">2025-06-18T05:12:00Z</dcterms:modified>
</cp:coreProperties>
</file>