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4652" w:rsidRDefault="00034652" w:rsidP="00034652">
      <w:pPr>
        <w:pStyle w:val="1"/>
      </w:pPr>
      <w:r>
        <w:t>(BPUT) О корпоративном действии "Досрочное погашение ценных бумаг или приобретение их эмитентом" с ценными бумагами эмитента ООО ТК "Нафтатранс плюс" ИНН 5404345962 (облигация 4B02-03-00318-R / ISIN RU000A102V51)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36"/>
        <w:gridCol w:w="6119"/>
      </w:tblGrid>
      <w:tr w:rsidR="00034652" w:rsidTr="00034652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34652" w:rsidRDefault="0003465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034652" w:rsidTr="0003465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34652" w:rsidRDefault="00034652">
            <w:r>
              <w:t>Референс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34652" w:rsidRDefault="00034652">
            <w:pPr>
              <w:wordWrap w:val="0"/>
            </w:pPr>
            <w:r>
              <w:t>1089476</w:t>
            </w:r>
          </w:p>
        </w:tc>
      </w:tr>
      <w:tr w:rsidR="00034652" w:rsidTr="0003465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34652" w:rsidRDefault="00034652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34652" w:rsidRDefault="00034652">
            <w:pPr>
              <w:wordWrap w:val="0"/>
            </w:pPr>
            <w:r>
              <w:t>BPUT</w:t>
            </w:r>
          </w:p>
        </w:tc>
      </w:tr>
      <w:tr w:rsidR="00034652" w:rsidTr="0003465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34652" w:rsidRDefault="00034652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34652" w:rsidRDefault="00034652">
            <w:pPr>
              <w:wordWrap w:val="0"/>
            </w:pPr>
            <w:r>
              <w:t>Досрочное погашение ценных бумаг или приобретение их эмитентом</w:t>
            </w:r>
          </w:p>
        </w:tc>
      </w:tr>
      <w:tr w:rsidR="00034652" w:rsidTr="0003465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34652" w:rsidRDefault="00034652">
            <w:r>
              <w:t>Вид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34652" w:rsidRDefault="00034652">
            <w:pPr>
              <w:wordWrap w:val="0"/>
            </w:pPr>
            <w:r>
              <w:t>Досрочное погашение облигаций по требованию их владельцев</w:t>
            </w:r>
          </w:p>
        </w:tc>
      </w:tr>
      <w:tr w:rsidR="00034652" w:rsidTr="0003465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34652" w:rsidRDefault="00034652">
            <w:r>
              <w:t>Статус обработки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34652" w:rsidRDefault="00034652">
            <w:pPr>
              <w:wordWrap w:val="0"/>
            </w:pPr>
            <w:r>
              <w:t>Полная информация</w:t>
            </w:r>
          </w:p>
        </w:tc>
      </w:tr>
      <w:tr w:rsidR="00034652" w:rsidTr="0003465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34652" w:rsidRDefault="00034652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34652" w:rsidRDefault="00034652">
            <w:r>
              <w:t>Неизвестно</w:t>
            </w:r>
          </w:p>
        </w:tc>
      </w:tr>
    </w:tbl>
    <w:p w:rsidR="00034652" w:rsidRDefault="00034652" w:rsidP="00034652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2"/>
        <w:gridCol w:w="1163"/>
        <w:gridCol w:w="1184"/>
        <w:gridCol w:w="834"/>
        <w:gridCol w:w="698"/>
        <w:gridCol w:w="984"/>
        <w:gridCol w:w="972"/>
        <w:gridCol w:w="919"/>
        <w:gridCol w:w="906"/>
        <w:gridCol w:w="683"/>
      </w:tblGrid>
      <w:tr w:rsidR="00034652" w:rsidTr="00034652">
        <w:trPr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034652" w:rsidRDefault="0003465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034652" w:rsidTr="00034652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34652" w:rsidRDefault="0003465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34652" w:rsidRDefault="0003465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34652" w:rsidRDefault="0003465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34652" w:rsidRDefault="0003465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34652" w:rsidRDefault="0003465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34652" w:rsidRDefault="0003465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34652" w:rsidRDefault="0003465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34652" w:rsidRDefault="0003465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34652" w:rsidRDefault="0003465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34652" w:rsidRDefault="0003465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Валюта номинала</w:t>
            </w:r>
          </w:p>
        </w:tc>
      </w:tr>
      <w:tr w:rsidR="00034652" w:rsidTr="0003465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34652" w:rsidRDefault="00034652">
            <w:r>
              <w:t>1089476X63815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34652" w:rsidRDefault="00034652">
            <w:r>
              <w:t>Общество с ограниченной ответственностью Топливная компания "Нафтатранс плюс"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34652" w:rsidRDefault="00034652">
            <w:r>
              <w:t>4B02-03-00318-R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34652" w:rsidRDefault="00034652">
            <w:r>
              <w:t>16 марта 2021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34652" w:rsidRDefault="00034652">
            <w: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34652" w:rsidRDefault="00034652">
            <w:r>
              <w:t>RU000A102V51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34652" w:rsidRDefault="00034652">
            <w:r>
              <w:t>RU000A102V51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34652" w:rsidRDefault="00034652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34652" w:rsidRDefault="00034652">
            <w:r>
              <w:t>750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34652" w:rsidRDefault="00034652">
            <w:r>
              <w:t>RUB</w:t>
            </w:r>
          </w:p>
        </w:tc>
      </w:tr>
    </w:tbl>
    <w:p w:rsidR="00034652" w:rsidRDefault="00034652" w:rsidP="00034652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23"/>
        <w:gridCol w:w="5232"/>
      </w:tblGrid>
      <w:tr w:rsidR="00034652" w:rsidTr="00034652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34652" w:rsidRDefault="0003465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Детали корпоративного действия</w:t>
            </w:r>
          </w:p>
        </w:tc>
      </w:tr>
      <w:tr w:rsidR="00034652" w:rsidTr="0003465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34652" w:rsidRDefault="00034652">
            <w:r>
              <w:t>Способ подачи инструкций (требований)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34652" w:rsidRDefault="00034652">
            <w:pPr>
              <w:wordWrap w:val="0"/>
            </w:pPr>
            <w:r>
              <w:t>Подача требований через депозитарий с блокированием ценных бумаг</w:t>
            </w:r>
          </w:p>
        </w:tc>
      </w:tr>
      <w:tr w:rsidR="00034652" w:rsidTr="0003465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34652" w:rsidRDefault="00034652">
            <w:r>
              <w:lastRenderedPageBreak/>
              <w:t>Способ удовлетворения инструкций (требований)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34652" w:rsidRDefault="00034652">
            <w:pPr>
              <w:wordWrap w:val="0"/>
            </w:pPr>
            <w:r>
              <w:t>Удовлетворение инструкций (требований) по корпоративному действию единовременно</w:t>
            </w:r>
          </w:p>
        </w:tc>
      </w:tr>
      <w:tr w:rsidR="00034652" w:rsidTr="0003465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34652" w:rsidRDefault="00034652">
            <w:r>
              <w:t xml:space="preserve">Цена приобретения/досрочного погашения от номинальной стоимости (в процентах)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34652" w:rsidRDefault="00034652">
            <w:pPr>
              <w:wordWrap w:val="0"/>
            </w:pPr>
            <w:r>
              <w:t>100</w:t>
            </w:r>
          </w:p>
        </w:tc>
      </w:tr>
      <w:tr w:rsidR="00034652" w:rsidTr="0003465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34652" w:rsidRDefault="00034652">
            <w: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34652" w:rsidRDefault="00034652">
            <w:pPr>
              <w:wordWrap w:val="0"/>
            </w:pPr>
            <w:r>
              <w:t>RUB</w:t>
            </w:r>
          </w:p>
        </w:tc>
      </w:tr>
      <w:tr w:rsidR="00034652" w:rsidTr="0003465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34652" w:rsidRDefault="00034652">
            <w:r>
              <w:t>Описание порядка определения цены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34652" w:rsidRDefault="00034652">
            <w:pPr>
              <w:wordWrap w:val="0"/>
            </w:pPr>
            <w:r>
              <w:t>При досрочном погашении Биржевых облигаций по требованию владельцев Эмитентом должны быть исполнены все обязательства перед владельцем Биржевых облигаций по выплате номинальной стоимости и купонного дохода.</w:t>
            </w:r>
          </w:p>
        </w:tc>
      </w:tr>
      <w:tr w:rsidR="00034652" w:rsidTr="0003465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34652" w:rsidRDefault="00034652">
            <w:r>
              <w:t>Период действия предложения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34652" w:rsidRDefault="00034652">
            <w:pPr>
              <w:wordWrap w:val="0"/>
            </w:pPr>
            <w:r>
              <w:t>с 08 октября 2025 г. Дата окончания не известна</w:t>
            </w:r>
          </w:p>
        </w:tc>
      </w:tr>
      <w:tr w:rsidR="00034652" w:rsidTr="0003465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34652" w:rsidRDefault="00034652">
            <w:r>
              <w:t>Дата и время окончания приема инструкций (требований) по корпоративному действию, установленные инициатором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34652" w:rsidRDefault="00034652">
            <w:pPr>
              <w:wordWrap w:val="0"/>
            </w:pPr>
            <w:r>
              <w:t>Неизвестно</w:t>
            </w:r>
          </w:p>
        </w:tc>
      </w:tr>
      <w:tr w:rsidR="00034652" w:rsidTr="0003465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34652" w:rsidRDefault="00034652">
            <w:r>
              <w:t>Дата и время окончания приема инструкций по корпоративному действию, установленные НКО АО НРД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34652" w:rsidRDefault="00034652">
            <w:pPr>
              <w:wordWrap w:val="0"/>
            </w:pPr>
            <w:r>
              <w:t>Неизвестно</w:t>
            </w:r>
          </w:p>
        </w:tc>
      </w:tr>
      <w:tr w:rsidR="00034652" w:rsidTr="0003465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34652" w:rsidRDefault="00034652">
            <w:r>
              <w:t>Максимальное количество облигаций, приобретаемых/погашаемых эмитентом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34652" w:rsidRDefault="00034652">
            <w:pPr>
              <w:wordWrap w:val="0"/>
            </w:pPr>
            <w:r>
              <w:t>500000 (количество штук)</w:t>
            </w:r>
          </w:p>
        </w:tc>
      </w:tr>
      <w:tr w:rsidR="00034652" w:rsidTr="0003465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34652" w:rsidRDefault="00034652">
            <w:r>
              <w:t>Основание возникновения КД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34652" w:rsidRDefault="00034652">
            <w:pPr>
              <w:wordWrap w:val="0"/>
              <w:spacing w:after="240"/>
            </w:pPr>
            <w:r>
              <w:t xml:space="preserve">Существенное нарушение условий исполнения эмитентом обязательств по выплате очередного процентного (купонного) дохода по облигациям, начисленного по пятьдесят пятому купонному периоду в размере 2 465 000 (два миллиона четыреста шестьдесят пять тысяч ) рублей и части номинальной стоимости Биржевых облигаций в размере 41 650 000 (сорок один миллион шестьсот пятьдесят тысяч) рублей, на срок более десяти рабочих дней (дефолт); дата возникновения основания: 08.10.2025. Право требовать досрочного погашения облигаций возникает с момента наступления соответствующего существенного нарушения и прекращается с даты раскрытия эмитентом и (или) представителем владельцев облигаций информации об устранении выявленных нарушений. В соответствии с пунктом 5.6.1. Решения о выпуске ценных бумаг владельцы имеют право требовать досрочного погашения Биржевых облигаций до наступления срока их полного погашения независимо от указания такого права в Решении о выпуске. Владельцы вправе предъявлять требования о досрочном погашении Биржевых облигаций в порядке и сроки, предусмотренные статьей 17.1 Федерального закона от 22.04.1996 № 39 ФЗ «О рынке ценных бумаг». При досрочном погашении Биржевых облигаций по требованию владельцев Эмитентом должны быть исполнены все </w:t>
            </w:r>
            <w:r>
              <w:lastRenderedPageBreak/>
              <w:t>обязательства перед владельцем Биржевых облигаций по выплате номинальной стоимости и купонного дохода. В соответствии с пунктом 5.6. Решения о выпуске ценных бумаг досрочное погашение Биржевых облигаций производится денежными средствами в безналичном порядке в российских рублях.</w:t>
            </w:r>
          </w:p>
        </w:tc>
      </w:tr>
    </w:tbl>
    <w:p w:rsidR="00DB68FF" w:rsidRPr="00034652" w:rsidRDefault="00DB68FF" w:rsidP="00034652">
      <w:bookmarkStart w:id="0" w:name="_GoBack"/>
      <w:bookmarkEnd w:id="0"/>
    </w:p>
    <w:sectPr w:rsidR="00DB68FF" w:rsidRPr="00034652" w:rsidSect="00CF4DD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D5B"/>
    <w:rsid w:val="00034652"/>
    <w:rsid w:val="00060F7C"/>
    <w:rsid w:val="00067842"/>
    <w:rsid w:val="000745A9"/>
    <w:rsid w:val="00077BED"/>
    <w:rsid w:val="000B7915"/>
    <w:rsid w:val="000C1A4A"/>
    <w:rsid w:val="000C5502"/>
    <w:rsid w:val="000C6ECB"/>
    <w:rsid w:val="000D3470"/>
    <w:rsid w:val="000D4963"/>
    <w:rsid w:val="001353F5"/>
    <w:rsid w:val="00136466"/>
    <w:rsid w:val="001452C8"/>
    <w:rsid w:val="001545EF"/>
    <w:rsid w:val="00156A87"/>
    <w:rsid w:val="00166263"/>
    <w:rsid w:val="00166D2B"/>
    <w:rsid w:val="0017638D"/>
    <w:rsid w:val="001819A5"/>
    <w:rsid w:val="001840C6"/>
    <w:rsid w:val="00196E71"/>
    <w:rsid w:val="001A65A3"/>
    <w:rsid w:val="001C7D0B"/>
    <w:rsid w:val="001E79C1"/>
    <w:rsid w:val="00214DB9"/>
    <w:rsid w:val="00234EB1"/>
    <w:rsid w:val="00247A5A"/>
    <w:rsid w:val="00274A83"/>
    <w:rsid w:val="002A62C6"/>
    <w:rsid w:val="002D2930"/>
    <w:rsid w:val="002D6123"/>
    <w:rsid w:val="002D657F"/>
    <w:rsid w:val="003446F4"/>
    <w:rsid w:val="003565CD"/>
    <w:rsid w:val="003A3BD0"/>
    <w:rsid w:val="003B4346"/>
    <w:rsid w:val="003D1FDF"/>
    <w:rsid w:val="003E4D09"/>
    <w:rsid w:val="0040520D"/>
    <w:rsid w:val="00430142"/>
    <w:rsid w:val="00444F08"/>
    <w:rsid w:val="004465A8"/>
    <w:rsid w:val="0047064A"/>
    <w:rsid w:val="004C5654"/>
    <w:rsid w:val="004D1C1F"/>
    <w:rsid w:val="004F56AB"/>
    <w:rsid w:val="004F7B82"/>
    <w:rsid w:val="0050263A"/>
    <w:rsid w:val="00512BD7"/>
    <w:rsid w:val="0052175D"/>
    <w:rsid w:val="0052455E"/>
    <w:rsid w:val="0053659A"/>
    <w:rsid w:val="0053694E"/>
    <w:rsid w:val="00544090"/>
    <w:rsid w:val="0055006B"/>
    <w:rsid w:val="0055505E"/>
    <w:rsid w:val="00566380"/>
    <w:rsid w:val="005910D9"/>
    <w:rsid w:val="005A21FD"/>
    <w:rsid w:val="005A22A0"/>
    <w:rsid w:val="005A27CE"/>
    <w:rsid w:val="005A41DB"/>
    <w:rsid w:val="005C0E14"/>
    <w:rsid w:val="005C5593"/>
    <w:rsid w:val="005C63AD"/>
    <w:rsid w:val="005C6BCB"/>
    <w:rsid w:val="005D55AB"/>
    <w:rsid w:val="00641C91"/>
    <w:rsid w:val="006420CC"/>
    <w:rsid w:val="006430FA"/>
    <w:rsid w:val="00674C97"/>
    <w:rsid w:val="00683933"/>
    <w:rsid w:val="006B019A"/>
    <w:rsid w:val="006B657A"/>
    <w:rsid w:val="006D72D0"/>
    <w:rsid w:val="006E2DA6"/>
    <w:rsid w:val="006E5898"/>
    <w:rsid w:val="006F0F2F"/>
    <w:rsid w:val="007162E0"/>
    <w:rsid w:val="00724A0E"/>
    <w:rsid w:val="007267DD"/>
    <w:rsid w:val="00732D5B"/>
    <w:rsid w:val="0073344F"/>
    <w:rsid w:val="0074658D"/>
    <w:rsid w:val="00746701"/>
    <w:rsid w:val="00766621"/>
    <w:rsid w:val="00767041"/>
    <w:rsid w:val="007862F7"/>
    <w:rsid w:val="00796571"/>
    <w:rsid w:val="007B0207"/>
    <w:rsid w:val="007C35B1"/>
    <w:rsid w:val="007C4B0D"/>
    <w:rsid w:val="007E0037"/>
    <w:rsid w:val="007E2FC0"/>
    <w:rsid w:val="007F0268"/>
    <w:rsid w:val="007F028B"/>
    <w:rsid w:val="007F0873"/>
    <w:rsid w:val="00802A9D"/>
    <w:rsid w:val="008042D2"/>
    <w:rsid w:val="00821E05"/>
    <w:rsid w:val="00823BA3"/>
    <w:rsid w:val="00826535"/>
    <w:rsid w:val="00833326"/>
    <w:rsid w:val="00846443"/>
    <w:rsid w:val="008539B5"/>
    <w:rsid w:val="008830C9"/>
    <w:rsid w:val="008A0983"/>
    <w:rsid w:val="008B15D7"/>
    <w:rsid w:val="008B1E15"/>
    <w:rsid w:val="008B2ECC"/>
    <w:rsid w:val="008E51EA"/>
    <w:rsid w:val="008F152F"/>
    <w:rsid w:val="009211A0"/>
    <w:rsid w:val="00925DE6"/>
    <w:rsid w:val="009318C3"/>
    <w:rsid w:val="00963E56"/>
    <w:rsid w:val="00983801"/>
    <w:rsid w:val="00986CB5"/>
    <w:rsid w:val="0099281D"/>
    <w:rsid w:val="00993CF6"/>
    <w:rsid w:val="009A31FD"/>
    <w:rsid w:val="009D439B"/>
    <w:rsid w:val="009D4865"/>
    <w:rsid w:val="009E1660"/>
    <w:rsid w:val="009F3EF7"/>
    <w:rsid w:val="00A323F6"/>
    <w:rsid w:val="00A33CA1"/>
    <w:rsid w:val="00A46FD2"/>
    <w:rsid w:val="00A87428"/>
    <w:rsid w:val="00A967E9"/>
    <w:rsid w:val="00AA7E6A"/>
    <w:rsid w:val="00AB0E76"/>
    <w:rsid w:val="00AC0A1E"/>
    <w:rsid w:val="00AC105A"/>
    <w:rsid w:val="00AC176C"/>
    <w:rsid w:val="00AD4FEE"/>
    <w:rsid w:val="00AE1EDC"/>
    <w:rsid w:val="00AE6EBF"/>
    <w:rsid w:val="00B02E8A"/>
    <w:rsid w:val="00B112BC"/>
    <w:rsid w:val="00B15B89"/>
    <w:rsid w:val="00B25C1B"/>
    <w:rsid w:val="00B31060"/>
    <w:rsid w:val="00B32BA9"/>
    <w:rsid w:val="00B917B4"/>
    <w:rsid w:val="00B92CDD"/>
    <w:rsid w:val="00BB00F9"/>
    <w:rsid w:val="00BC5E98"/>
    <w:rsid w:val="00BC785A"/>
    <w:rsid w:val="00BE21BF"/>
    <w:rsid w:val="00BE2442"/>
    <w:rsid w:val="00BE7913"/>
    <w:rsid w:val="00BF023F"/>
    <w:rsid w:val="00BF48CE"/>
    <w:rsid w:val="00C1038C"/>
    <w:rsid w:val="00C13473"/>
    <w:rsid w:val="00C3695B"/>
    <w:rsid w:val="00C7067E"/>
    <w:rsid w:val="00C70829"/>
    <w:rsid w:val="00C87FF0"/>
    <w:rsid w:val="00C914A9"/>
    <w:rsid w:val="00CF1E5D"/>
    <w:rsid w:val="00CF4DDB"/>
    <w:rsid w:val="00CF6374"/>
    <w:rsid w:val="00CF79EA"/>
    <w:rsid w:val="00D134B8"/>
    <w:rsid w:val="00D13ED6"/>
    <w:rsid w:val="00D370BA"/>
    <w:rsid w:val="00D424F1"/>
    <w:rsid w:val="00D50617"/>
    <w:rsid w:val="00D50D24"/>
    <w:rsid w:val="00D62A60"/>
    <w:rsid w:val="00D67F42"/>
    <w:rsid w:val="00D71E5D"/>
    <w:rsid w:val="00DA3D3B"/>
    <w:rsid w:val="00DA78B4"/>
    <w:rsid w:val="00DB0129"/>
    <w:rsid w:val="00DB68FF"/>
    <w:rsid w:val="00DD3FF0"/>
    <w:rsid w:val="00DF5CCC"/>
    <w:rsid w:val="00E27F41"/>
    <w:rsid w:val="00E306A5"/>
    <w:rsid w:val="00E37232"/>
    <w:rsid w:val="00E61846"/>
    <w:rsid w:val="00EA7A80"/>
    <w:rsid w:val="00EC6227"/>
    <w:rsid w:val="00EF6128"/>
    <w:rsid w:val="00F106B7"/>
    <w:rsid w:val="00F1441F"/>
    <w:rsid w:val="00F248D4"/>
    <w:rsid w:val="00F278F1"/>
    <w:rsid w:val="00F4269D"/>
    <w:rsid w:val="00F434CC"/>
    <w:rsid w:val="00F46721"/>
    <w:rsid w:val="00F475AE"/>
    <w:rsid w:val="00F64977"/>
    <w:rsid w:val="00F64F85"/>
    <w:rsid w:val="00F66AE6"/>
    <w:rsid w:val="00FA657E"/>
    <w:rsid w:val="00FB2BD6"/>
    <w:rsid w:val="00FB4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9817E0-8574-4745-8CEA-56E41B33D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63E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48D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3E5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248D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9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5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8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1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9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5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0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6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6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2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0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2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528</Words>
  <Characters>3012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212</cp:revision>
  <dcterms:created xsi:type="dcterms:W3CDTF">2025-04-25T04:18:00Z</dcterms:created>
  <dcterms:modified xsi:type="dcterms:W3CDTF">2025-11-13T06:12:00Z</dcterms:modified>
</cp:coreProperties>
</file>