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8F" w:rsidRDefault="005A238F" w:rsidP="005A238F">
      <w:pPr>
        <w:pStyle w:val="1"/>
      </w:pPr>
      <w:r>
        <w:t>(REDM) О корпоративном действии "</w:t>
      </w:r>
      <w:bookmarkStart w:id="0" w:name="_GoBack"/>
      <w:r>
        <w:t>Погашение облигаций</w:t>
      </w:r>
      <w:bookmarkEnd w:id="0"/>
      <w:r>
        <w:t>" с ценными бумагами эмитента АО "Коммерческая недвижимость ФПК "Гарант-Инвест" ИНН 7726637843 (облигация 4B02-05-71794-H-001P / ISIN RU000A1005T9)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5A238F" w:rsidTr="005A238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Pr>
              <w:wordWrap w:val="0"/>
            </w:pPr>
            <w:r>
              <w:t>400558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Pr>
              <w:wordWrap w:val="0"/>
            </w:pPr>
            <w:r>
              <w:t>REDM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Pr>
              <w:wordWrap w:val="0"/>
            </w:pPr>
            <w:r>
              <w:t>Погашение облигаций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05 апреля 2024 г.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05 апреля 2024 г.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04 апреля 2024 г.</w:t>
            </w:r>
          </w:p>
        </w:tc>
      </w:tr>
    </w:tbl>
    <w:p w:rsidR="005A238F" w:rsidRDefault="005A238F" w:rsidP="005A238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1"/>
        <w:gridCol w:w="951"/>
        <w:gridCol w:w="795"/>
        <w:gridCol w:w="1122"/>
        <w:gridCol w:w="1095"/>
        <w:gridCol w:w="1048"/>
        <w:gridCol w:w="1033"/>
        <w:gridCol w:w="777"/>
      </w:tblGrid>
      <w:tr w:rsidR="005A238F" w:rsidTr="005A238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A238F" w:rsidTr="005A238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4B02-05-71794-H-001P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26 февраля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RUB</w:t>
            </w:r>
          </w:p>
        </w:tc>
      </w:tr>
    </w:tbl>
    <w:p w:rsidR="005A238F" w:rsidRDefault="005A238F" w:rsidP="005A238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5A238F" w:rsidTr="005A238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38F" w:rsidRDefault="005A2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Pr>
              <w:wordWrap w:val="0"/>
            </w:pPr>
            <w:r>
              <w:t>10 %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lastRenderedPageBreak/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Pr>
              <w:wordWrap w:val="0"/>
            </w:pPr>
            <w:r>
              <w:t>100</w:t>
            </w:r>
          </w:p>
        </w:tc>
      </w:tr>
      <w:tr w:rsidR="005A238F" w:rsidTr="005A23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38F" w:rsidRDefault="005A238F">
            <w:pPr>
              <w:wordWrap w:val="0"/>
            </w:pPr>
            <w:r>
              <w:t>RUB</w:t>
            </w:r>
          </w:p>
        </w:tc>
      </w:tr>
    </w:tbl>
    <w:p w:rsidR="00150ACE" w:rsidRPr="005A238F" w:rsidRDefault="00150ACE" w:rsidP="005A238F"/>
    <w:sectPr w:rsidR="00150ACE" w:rsidRPr="005A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150ACE"/>
    <w:rsid w:val="005A238F"/>
    <w:rsid w:val="00B7168D"/>
    <w:rsid w:val="00C84E04"/>
    <w:rsid w:val="00CB5693"/>
    <w:rsid w:val="00D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98D4-B87F-49BA-8B3B-A25D63A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2024-03-18T07:10:00Z</dcterms:created>
  <dcterms:modified xsi:type="dcterms:W3CDTF">2024-03-18T07:10:00Z</dcterms:modified>
</cp:coreProperties>
</file>