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7B" w:rsidRDefault="00536F7B" w:rsidP="00536F7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536F7B" w:rsidTr="00536F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pPr>
              <w:wordWrap w:val="0"/>
            </w:pPr>
            <w:r>
              <w:t>1106773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pPr>
              <w:wordWrap w:val="0"/>
            </w:pPr>
            <w:r>
              <w:t>XMET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29 декабря 2025 г. 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07 декабря 2025 г.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pPr>
              <w:wordWrap w:val="0"/>
            </w:pPr>
            <w:r>
              <w:t>Заочное голосование</w:t>
            </w:r>
          </w:p>
        </w:tc>
      </w:tr>
    </w:tbl>
    <w:p w:rsidR="00536F7B" w:rsidRDefault="00536F7B" w:rsidP="00536F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567"/>
        <w:gridCol w:w="1698"/>
        <w:gridCol w:w="1194"/>
        <w:gridCol w:w="1408"/>
        <w:gridCol w:w="1504"/>
        <w:gridCol w:w="1504"/>
        <w:gridCol w:w="27"/>
      </w:tblGrid>
      <w:tr w:rsidR="00536F7B" w:rsidTr="00536F7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6F7B" w:rsidTr="00536F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36F7B" w:rsidRDefault="00536F7B">
            <w:pPr>
              <w:rPr>
                <w:sz w:val="20"/>
                <w:szCs w:val="20"/>
              </w:rPr>
            </w:pP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536F7B" w:rsidRDefault="00536F7B">
            <w:pPr>
              <w:rPr>
                <w:sz w:val="20"/>
                <w:szCs w:val="20"/>
              </w:rPr>
            </w:pPr>
          </w:p>
        </w:tc>
      </w:tr>
    </w:tbl>
    <w:p w:rsidR="00536F7B" w:rsidRDefault="00536F7B" w:rsidP="00536F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536F7B" w:rsidTr="00536F7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36F7B" w:rsidTr="00536F7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1110513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/>
        </w:tc>
      </w:tr>
    </w:tbl>
    <w:p w:rsidR="00536F7B" w:rsidRDefault="00536F7B" w:rsidP="00536F7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2565"/>
      </w:tblGrid>
      <w:tr w:rsidR="00536F7B" w:rsidTr="00536F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29 декабря 2025 г. 19:59 МСК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29 декабря 2025 г. 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CFOR За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CAGS Против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ABST Воздержаться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6F7B" w:rsidRDefault="00536F7B">
            <w:pPr>
              <w:jc w:val="center"/>
            </w:pPr>
            <w:r>
              <w:t>Методы голосования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NDC000000000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NADCRUMM</w:t>
            </w:r>
          </w:p>
        </w:tc>
      </w:tr>
      <w:tr w:rsidR="00536F7B" w:rsidTr="00536F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6F7B" w:rsidRDefault="00536F7B">
            <w:r>
              <w:t>Информация об адресе не предоставлена</w:t>
            </w:r>
          </w:p>
        </w:tc>
      </w:tr>
    </w:tbl>
    <w:p w:rsidR="00536F7B" w:rsidRDefault="00536F7B" w:rsidP="00536F7B"/>
    <w:p w:rsidR="00536F7B" w:rsidRDefault="00536F7B" w:rsidP="00536F7B">
      <w:pPr>
        <w:pStyle w:val="2"/>
      </w:pPr>
      <w:r>
        <w:t>Повестка</w:t>
      </w:r>
    </w:p>
    <w:p w:rsidR="00DB68FF" w:rsidRPr="008E70A3" w:rsidRDefault="00536F7B" w:rsidP="00536F7B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DB68FF" w:rsidRPr="008E70A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158</cp:revision>
  <dcterms:created xsi:type="dcterms:W3CDTF">2025-04-25T04:20:00Z</dcterms:created>
  <dcterms:modified xsi:type="dcterms:W3CDTF">2025-12-10T07:07:00Z</dcterms:modified>
</cp:coreProperties>
</file>