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85" w:rsidRDefault="00182985" w:rsidP="00182985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182985" w:rsidTr="001829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pPr>
              <w:wordWrap w:val="0"/>
            </w:pPr>
            <w:r>
              <w:t>639550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pPr>
              <w:wordWrap w:val="0"/>
            </w:pPr>
            <w:r>
              <w:t>PRED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10 апреля 2025 г.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10 апреля 2025 г.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09 апреля 2025 г.</w:t>
            </w:r>
          </w:p>
        </w:tc>
      </w:tr>
    </w:tbl>
    <w:p w:rsidR="00182985" w:rsidRDefault="00182985" w:rsidP="001829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182985" w:rsidTr="0018298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82985" w:rsidTr="001829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RUB</w:t>
            </w:r>
          </w:p>
        </w:tc>
      </w:tr>
    </w:tbl>
    <w:p w:rsidR="00182985" w:rsidRDefault="00182985" w:rsidP="001829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182985" w:rsidTr="001829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2985" w:rsidRDefault="00182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pPr>
              <w:wordWrap w:val="0"/>
            </w:pPr>
            <w:r>
              <w:t>5 %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pPr>
              <w:wordWrap w:val="0"/>
            </w:pPr>
            <w:r>
              <w:t>50</w:t>
            </w:r>
          </w:p>
        </w:tc>
      </w:tr>
      <w:tr w:rsidR="00182985" w:rsidTr="001829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985" w:rsidRDefault="00182985">
            <w:pPr>
              <w:wordWrap w:val="0"/>
            </w:pPr>
            <w:r>
              <w:t>RUB</w:t>
            </w:r>
          </w:p>
        </w:tc>
      </w:tr>
    </w:tbl>
    <w:p w:rsidR="00DB68FF" w:rsidRPr="00182985" w:rsidRDefault="00DB68FF" w:rsidP="00182985">
      <w:bookmarkStart w:id="0" w:name="_GoBack"/>
      <w:bookmarkEnd w:id="0"/>
    </w:p>
    <w:sectPr w:rsidR="00DB68FF" w:rsidRPr="0018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298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217</cp:revision>
  <dcterms:created xsi:type="dcterms:W3CDTF">2025-01-14T05:35:00Z</dcterms:created>
  <dcterms:modified xsi:type="dcterms:W3CDTF">2025-03-20T08:43:00Z</dcterms:modified>
</cp:coreProperties>
</file>