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A9" w:rsidRDefault="00B32BA9" w:rsidP="00B32BA9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Совкомбанк</w:t>
      </w:r>
      <w:proofErr w:type="spellEnd"/>
      <w: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B32BA9" w:rsidTr="00B32B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pPr>
              <w:wordWrap w:val="0"/>
            </w:pPr>
            <w:r>
              <w:t>991337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pPr>
              <w:wordWrap w:val="0"/>
            </w:pPr>
            <w:r>
              <w:t>XMET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pPr>
              <w:wordWrap w:val="0"/>
            </w:pPr>
            <w:r>
              <w:t>Внеочередное общее собрание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 xml:space="preserve">28 января 2025 г. 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27 декабря 2024 г.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pPr>
              <w:wordWrap w:val="0"/>
            </w:pPr>
            <w:r>
              <w:t>Заочная</w:t>
            </w:r>
          </w:p>
        </w:tc>
      </w:tr>
    </w:tbl>
    <w:p w:rsidR="00B32BA9" w:rsidRDefault="00B32BA9" w:rsidP="00B32B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065"/>
        <w:gridCol w:w="1377"/>
        <w:gridCol w:w="969"/>
        <w:gridCol w:w="1142"/>
        <w:gridCol w:w="1143"/>
        <w:gridCol w:w="1123"/>
        <w:gridCol w:w="1451"/>
      </w:tblGrid>
      <w:tr w:rsidR="00B32BA9" w:rsidTr="00B32BA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32BA9" w:rsidTr="00B32BA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991337X42914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АО "НРК - Р.О.С.Т."</w:t>
            </w:r>
          </w:p>
        </w:tc>
      </w:tr>
    </w:tbl>
    <w:p w:rsidR="00B32BA9" w:rsidRDefault="00B32BA9" w:rsidP="00B32BA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2597"/>
      </w:tblGrid>
      <w:tr w:rsidR="00B32BA9" w:rsidTr="00B32B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27 января 2025 г. 19:59 МСК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 xml:space="preserve">27 января 2025 г. 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CFOR За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CAGS Против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ABST Воздержаться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2BA9" w:rsidRDefault="00B32BA9">
            <w:pPr>
              <w:jc w:val="center"/>
            </w:pPr>
            <w:r>
              <w:t>Методы голосования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NDC000000000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NADCRUMM</w:t>
            </w:r>
          </w:p>
        </w:tc>
      </w:tr>
      <w:tr w:rsidR="00B32BA9" w:rsidTr="00B32B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2BA9" w:rsidRDefault="00B32BA9">
            <w:r>
              <w:t>Информация об адресе не предоставлена</w:t>
            </w:r>
          </w:p>
        </w:tc>
      </w:tr>
    </w:tbl>
    <w:p w:rsidR="00B32BA9" w:rsidRDefault="00B32BA9" w:rsidP="00B32BA9">
      <w:pPr>
        <w:pStyle w:val="2"/>
      </w:pPr>
      <w:r>
        <w:t>Повестка</w:t>
      </w:r>
    </w:p>
    <w:p w:rsidR="00DB68FF" w:rsidRPr="00B32BA9" w:rsidRDefault="00B32BA9" w:rsidP="00B32BA9">
      <w:r>
        <w:t>1. Об увеличении уставного капитала Публичного акционерного общества «</w:t>
      </w:r>
      <w:proofErr w:type="spellStart"/>
      <w:r>
        <w:t>Совкомбанк</w:t>
      </w:r>
      <w:proofErr w:type="spellEnd"/>
      <w:r>
        <w:t>» путем выпуска дополнительных акций, размещаемых при реорганизации Публичного акционерного общества «</w:t>
      </w:r>
      <w:proofErr w:type="spellStart"/>
      <w:r>
        <w:t>Совкомбанк</w:t>
      </w:r>
      <w:proofErr w:type="spellEnd"/>
      <w:r>
        <w:t xml:space="preserve">». </w:t>
      </w:r>
      <w:r>
        <w:br/>
        <w:t>2. О реорганизации Публичного акционерного общества «</w:t>
      </w:r>
      <w:proofErr w:type="spellStart"/>
      <w:r>
        <w:t>Совкомбанк</w:t>
      </w:r>
      <w:proofErr w:type="spellEnd"/>
      <w:r>
        <w:t>».</w:t>
      </w:r>
      <w:bookmarkStart w:id="0" w:name="_GoBack"/>
      <w:bookmarkEnd w:id="0"/>
    </w:p>
    <w:sectPr w:rsidR="00DB68FF" w:rsidRPr="00B3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6E5898"/>
    <w:rsid w:val="00732D5B"/>
    <w:rsid w:val="00821E05"/>
    <w:rsid w:val="00963E56"/>
    <w:rsid w:val="00986CB5"/>
    <w:rsid w:val="00B02E8A"/>
    <w:rsid w:val="00B32BA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2025-01-14T05:35:00Z</dcterms:created>
  <dcterms:modified xsi:type="dcterms:W3CDTF">2025-01-14T05:45:00Z</dcterms:modified>
</cp:coreProperties>
</file>