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30" w:rsidRDefault="00D75A30" w:rsidP="00D75A30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D75A30" w:rsidTr="00D75A3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5A30" w:rsidRDefault="00D7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pPr>
              <w:wordWrap w:val="0"/>
            </w:pPr>
            <w:r>
              <w:t>1027879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pPr>
              <w:wordWrap w:val="0"/>
            </w:pPr>
            <w:r>
              <w:t>XMET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 xml:space="preserve">13 мая 2025 г. 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19 апреля 2025 г.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pPr>
              <w:wordWrap w:val="0"/>
            </w:pPr>
            <w:r>
              <w:t>Заочное голосование</w:t>
            </w:r>
          </w:p>
        </w:tc>
      </w:tr>
    </w:tbl>
    <w:p w:rsidR="00D75A30" w:rsidRDefault="00D75A30" w:rsidP="00D75A3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D75A30" w:rsidTr="00D75A3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75A30" w:rsidRDefault="00D7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75A30" w:rsidTr="00D75A3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75A30" w:rsidRDefault="00D75A3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5A30" w:rsidRDefault="00D7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5A30" w:rsidRDefault="00D7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5A30" w:rsidRDefault="00D7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5A30" w:rsidRDefault="00D7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5A30" w:rsidRDefault="00D7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5A30" w:rsidRDefault="00D7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75A30" w:rsidRDefault="00D75A30">
            <w:pPr>
              <w:rPr>
                <w:sz w:val="20"/>
                <w:szCs w:val="20"/>
              </w:rPr>
            </w:pP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1027879X40832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D75A30" w:rsidRDefault="00D75A30">
            <w:pPr>
              <w:rPr>
                <w:sz w:val="20"/>
                <w:szCs w:val="20"/>
              </w:rPr>
            </w:pPr>
          </w:p>
        </w:tc>
      </w:tr>
    </w:tbl>
    <w:p w:rsidR="00D75A30" w:rsidRDefault="00D75A30" w:rsidP="00D75A3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915"/>
      </w:tblGrid>
      <w:tr w:rsidR="00D75A30" w:rsidTr="00D75A3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5A30" w:rsidRDefault="00D7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13 мая 2025 г. 19:59 МСК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 xml:space="preserve">13 мая 2025 г. 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CFOR За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CAGS Против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ABST Воздержаться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5A30" w:rsidRDefault="00D75A30">
            <w:pPr>
              <w:jc w:val="center"/>
            </w:pPr>
            <w:r>
              <w:t>Методы голосования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NDC000000000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NADCRUMM</w:t>
            </w:r>
          </w:p>
        </w:tc>
      </w:tr>
      <w:tr w:rsidR="00D75A30" w:rsidTr="00D75A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5A30" w:rsidRDefault="00D75A30">
            <w:r>
              <w:t>https://lk.rrost.ru</w:t>
            </w:r>
          </w:p>
        </w:tc>
      </w:tr>
    </w:tbl>
    <w:p w:rsidR="00D75A30" w:rsidRDefault="00D75A30" w:rsidP="00D75A30"/>
    <w:p w:rsidR="00D75A30" w:rsidRDefault="00D75A30" w:rsidP="00D75A30">
      <w:pPr>
        <w:pStyle w:val="2"/>
      </w:pPr>
      <w:r>
        <w:t>Повестка</w:t>
      </w:r>
    </w:p>
    <w:p w:rsidR="00DB68FF" w:rsidRPr="00D75A30" w:rsidRDefault="00D75A30" w:rsidP="00D75A30">
      <w:r>
        <w:t>1. Утверждение новой редакции Устава ПАО «</w:t>
      </w:r>
      <w:proofErr w:type="spellStart"/>
      <w:r>
        <w:t>Софтлайн</w:t>
      </w:r>
      <w:proofErr w:type="spellEnd"/>
      <w:r>
        <w:t>».</w:t>
      </w:r>
      <w:bookmarkStart w:id="0" w:name="_GoBack"/>
      <w:bookmarkEnd w:id="0"/>
    </w:p>
    <w:sectPr w:rsidR="00DB68FF" w:rsidRPr="00D7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0846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84902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63179"/>
    <w:rsid w:val="00D71E5D"/>
    <w:rsid w:val="00D75A30"/>
    <w:rsid w:val="00D82A13"/>
    <w:rsid w:val="00DB0129"/>
    <w:rsid w:val="00DB68FF"/>
    <w:rsid w:val="00DD3FF0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2025-04-25T04:20:00Z</dcterms:created>
  <dcterms:modified xsi:type="dcterms:W3CDTF">2025-05-16T03:20:00Z</dcterms:modified>
</cp:coreProperties>
</file>