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8F3" w:rsidRDefault="009C38F3" w:rsidP="009C38F3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"Газпром нефть" ИНН 5504036333 (акция 1-01-00146-A / ISIN RU0009062467)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7"/>
        <w:gridCol w:w="6508"/>
      </w:tblGrid>
      <w:tr w:rsidR="009C38F3" w:rsidTr="009C38F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C38F3" w:rsidRDefault="009C38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9C38F3" w:rsidTr="009C38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38F3" w:rsidRDefault="009C38F3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38F3" w:rsidRDefault="009C38F3">
            <w:pPr>
              <w:wordWrap w:val="0"/>
            </w:pPr>
            <w:r>
              <w:t>1076146</w:t>
            </w:r>
          </w:p>
        </w:tc>
      </w:tr>
      <w:tr w:rsidR="009C38F3" w:rsidTr="009C38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38F3" w:rsidRDefault="009C38F3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38F3" w:rsidRDefault="009C38F3">
            <w:pPr>
              <w:wordWrap w:val="0"/>
            </w:pPr>
            <w:r>
              <w:t>XMET</w:t>
            </w:r>
          </w:p>
        </w:tc>
      </w:tr>
      <w:tr w:rsidR="009C38F3" w:rsidTr="009C38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38F3" w:rsidRDefault="009C38F3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38F3" w:rsidRDefault="009C38F3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9C38F3" w:rsidTr="009C38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38F3" w:rsidRDefault="009C38F3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38F3" w:rsidRDefault="009C38F3">
            <w:r>
              <w:t>29 сентября 2025 г. 18:00 МСК</w:t>
            </w:r>
          </w:p>
        </w:tc>
      </w:tr>
      <w:tr w:rsidR="009C38F3" w:rsidTr="009C38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38F3" w:rsidRDefault="009C38F3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38F3" w:rsidRDefault="009C38F3">
            <w:r>
              <w:t>05 сентября 2025 г.</w:t>
            </w:r>
          </w:p>
        </w:tc>
      </w:tr>
      <w:tr w:rsidR="009C38F3" w:rsidTr="009C38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38F3" w:rsidRDefault="009C38F3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38F3" w:rsidRDefault="009C38F3">
            <w:pPr>
              <w:wordWrap w:val="0"/>
            </w:pPr>
            <w:r>
              <w:t>Заочное голосование</w:t>
            </w:r>
          </w:p>
        </w:tc>
      </w:tr>
    </w:tbl>
    <w:p w:rsidR="009C38F3" w:rsidRDefault="009C38F3" w:rsidP="009C38F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2"/>
        <w:gridCol w:w="1197"/>
        <w:gridCol w:w="1642"/>
        <w:gridCol w:w="1154"/>
        <w:gridCol w:w="1362"/>
        <w:gridCol w:w="1363"/>
        <w:gridCol w:w="1318"/>
        <w:gridCol w:w="27"/>
      </w:tblGrid>
      <w:tr w:rsidR="009C38F3" w:rsidTr="009C38F3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9C38F3" w:rsidRDefault="009C38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9C38F3" w:rsidTr="009C38F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C38F3" w:rsidRDefault="009C38F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C38F3" w:rsidRDefault="009C38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C38F3" w:rsidRDefault="009C38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C38F3" w:rsidRDefault="009C38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C38F3" w:rsidRDefault="009C38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C38F3" w:rsidRDefault="009C38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C38F3" w:rsidRDefault="009C38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9C38F3" w:rsidRDefault="009C38F3">
            <w:pPr>
              <w:rPr>
                <w:sz w:val="20"/>
                <w:szCs w:val="20"/>
              </w:rPr>
            </w:pPr>
          </w:p>
        </w:tc>
      </w:tr>
      <w:tr w:rsidR="009C38F3" w:rsidTr="009C38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38F3" w:rsidRDefault="009C38F3">
            <w:r>
              <w:t>1076146X4418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38F3" w:rsidRDefault="009C38F3">
            <w:r>
              <w:t>Публичное акционерное общество "Газпром 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38F3" w:rsidRDefault="009C38F3">
            <w:r>
              <w:t>1-01-00146-A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38F3" w:rsidRDefault="009C38F3">
            <w:r>
              <w:t>17 октября 1995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38F3" w:rsidRDefault="009C38F3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38F3" w:rsidRDefault="009C38F3">
            <w:r>
              <w:t>RU0009062467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38F3" w:rsidRDefault="009C38F3">
            <w:r>
              <w:t>RU0009062467</w:t>
            </w:r>
          </w:p>
        </w:tc>
        <w:tc>
          <w:tcPr>
            <w:tcW w:w="0" w:type="auto"/>
            <w:vAlign w:val="center"/>
            <w:hideMark/>
          </w:tcPr>
          <w:p w:rsidR="009C38F3" w:rsidRDefault="009C38F3">
            <w:pPr>
              <w:rPr>
                <w:sz w:val="20"/>
                <w:szCs w:val="20"/>
              </w:rPr>
            </w:pPr>
          </w:p>
        </w:tc>
      </w:tr>
    </w:tbl>
    <w:p w:rsidR="009C38F3" w:rsidRDefault="009C38F3" w:rsidP="009C38F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9C38F3" w:rsidTr="009C38F3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C38F3" w:rsidRDefault="009C38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9C38F3" w:rsidTr="009C38F3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C38F3" w:rsidRDefault="009C38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C38F3" w:rsidRDefault="009C38F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9C38F3" w:rsidTr="009C38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38F3" w:rsidRDefault="009C38F3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38F3" w:rsidRDefault="009C38F3">
            <w:r>
              <w:t>1076147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38F3" w:rsidRDefault="009C38F3"/>
        </w:tc>
      </w:tr>
    </w:tbl>
    <w:p w:rsidR="009C38F3" w:rsidRDefault="009C38F3" w:rsidP="009C38F3">
      <w:pPr>
        <w:rPr>
          <w:sz w:val="24"/>
          <w:szCs w:val="24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2"/>
        <w:gridCol w:w="2393"/>
      </w:tblGrid>
      <w:tr w:rsidR="009C38F3" w:rsidTr="009C38F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C38F3" w:rsidRDefault="009C38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9C38F3" w:rsidTr="009C38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38F3" w:rsidRDefault="009C38F3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38F3" w:rsidRDefault="009C38F3">
            <w:r>
              <w:t>29 сентября 2025 г. 19:59 МСК</w:t>
            </w:r>
          </w:p>
        </w:tc>
      </w:tr>
      <w:tr w:rsidR="009C38F3" w:rsidTr="009C38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38F3" w:rsidRDefault="009C38F3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38F3" w:rsidRDefault="009C38F3">
            <w:r>
              <w:t>29 сентября 2025 г. 23:59 МСК</w:t>
            </w:r>
          </w:p>
        </w:tc>
      </w:tr>
      <w:tr w:rsidR="009C38F3" w:rsidTr="009C38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38F3" w:rsidRDefault="009C38F3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38F3" w:rsidRDefault="009C38F3">
            <w:r>
              <w:t>CFOR За</w:t>
            </w:r>
          </w:p>
        </w:tc>
      </w:tr>
      <w:tr w:rsidR="009C38F3" w:rsidTr="009C38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38F3" w:rsidRDefault="009C38F3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38F3" w:rsidRDefault="009C38F3">
            <w:r>
              <w:t>CAGS Против</w:t>
            </w:r>
          </w:p>
        </w:tc>
      </w:tr>
      <w:tr w:rsidR="009C38F3" w:rsidTr="009C38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38F3" w:rsidRDefault="009C38F3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38F3" w:rsidRDefault="009C38F3">
            <w:r>
              <w:t>ABST Воздержаться</w:t>
            </w:r>
          </w:p>
        </w:tc>
      </w:tr>
      <w:tr w:rsidR="009C38F3" w:rsidTr="009C38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38F3" w:rsidRDefault="009C38F3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38F3" w:rsidRDefault="009C38F3">
            <w:r>
              <w:t>NOAC Не участвовать</w:t>
            </w:r>
          </w:p>
        </w:tc>
      </w:tr>
      <w:tr w:rsidR="009C38F3" w:rsidTr="009C38F3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C38F3" w:rsidRDefault="009C38F3">
            <w:pPr>
              <w:jc w:val="center"/>
            </w:pPr>
            <w:r>
              <w:t>Методы голосования</w:t>
            </w:r>
          </w:p>
        </w:tc>
      </w:tr>
      <w:tr w:rsidR="009C38F3" w:rsidTr="009C38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38F3" w:rsidRDefault="009C38F3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38F3" w:rsidRDefault="009C38F3">
            <w:r>
              <w:t>NDC000000000</w:t>
            </w:r>
          </w:p>
        </w:tc>
      </w:tr>
      <w:tr w:rsidR="009C38F3" w:rsidTr="009C38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38F3" w:rsidRDefault="009C38F3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38F3" w:rsidRDefault="009C38F3">
            <w:r>
              <w:t>NADCRUMM</w:t>
            </w:r>
          </w:p>
        </w:tc>
      </w:tr>
      <w:tr w:rsidR="009C38F3" w:rsidTr="009C38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38F3" w:rsidRDefault="009C38F3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38F3" w:rsidRDefault="009C38F3">
            <w:r>
              <w:t>Информация об адресе не предоставлена</w:t>
            </w:r>
          </w:p>
        </w:tc>
      </w:tr>
    </w:tbl>
    <w:p w:rsidR="009C38F3" w:rsidRDefault="009C38F3" w:rsidP="009C38F3"/>
    <w:p w:rsidR="009C38F3" w:rsidRDefault="009C38F3" w:rsidP="009C38F3">
      <w:pPr>
        <w:pStyle w:val="2"/>
      </w:pPr>
      <w:r>
        <w:t>Повестка</w:t>
      </w:r>
    </w:p>
    <w:p w:rsidR="00DB68FF" w:rsidRPr="009C38F3" w:rsidRDefault="009C38F3" w:rsidP="009C38F3">
      <w:r>
        <w:t>1. О выплате (объявлении) дивидендов по результатам первого полугодия 2025 года.</w:t>
      </w:r>
      <w:bookmarkStart w:id="0" w:name="_GoBack"/>
      <w:bookmarkEnd w:id="0"/>
    </w:p>
    <w:sectPr w:rsidR="00DB68FF" w:rsidRPr="009C3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3560A"/>
    <w:rsid w:val="00060F7C"/>
    <w:rsid w:val="00077BED"/>
    <w:rsid w:val="000971D9"/>
    <w:rsid w:val="000B7915"/>
    <w:rsid w:val="000C5502"/>
    <w:rsid w:val="000D3470"/>
    <w:rsid w:val="000D4963"/>
    <w:rsid w:val="000D5269"/>
    <w:rsid w:val="0011316D"/>
    <w:rsid w:val="001353F5"/>
    <w:rsid w:val="00154E16"/>
    <w:rsid w:val="00156A87"/>
    <w:rsid w:val="00166263"/>
    <w:rsid w:val="00171D36"/>
    <w:rsid w:val="0017638D"/>
    <w:rsid w:val="001819A5"/>
    <w:rsid w:val="001840C6"/>
    <w:rsid w:val="001E2C80"/>
    <w:rsid w:val="00205E73"/>
    <w:rsid w:val="00214DB9"/>
    <w:rsid w:val="0022189D"/>
    <w:rsid w:val="00235465"/>
    <w:rsid w:val="00247A5A"/>
    <w:rsid w:val="002D2930"/>
    <w:rsid w:val="002D657F"/>
    <w:rsid w:val="003565CD"/>
    <w:rsid w:val="003827AC"/>
    <w:rsid w:val="003A1799"/>
    <w:rsid w:val="003A3BD0"/>
    <w:rsid w:val="003B4346"/>
    <w:rsid w:val="003C6BCC"/>
    <w:rsid w:val="003E4D09"/>
    <w:rsid w:val="00400B8D"/>
    <w:rsid w:val="00414E9E"/>
    <w:rsid w:val="00430142"/>
    <w:rsid w:val="004465A8"/>
    <w:rsid w:val="004B16FE"/>
    <w:rsid w:val="004B4E70"/>
    <w:rsid w:val="004C5654"/>
    <w:rsid w:val="004D1C1F"/>
    <w:rsid w:val="004E098D"/>
    <w:rsid w:val="004F56AB"/>
    <w:rsid w:val="0050263A"/>
    <w:rsid w:val="0053694E"/>
    <w:rsid w:val="00544090"/>
    <w:rsid w:val="0055505E"/>
    <w:rsid w:val="00566380"/>
    <w:rsid w:val="005A21FD"/>
    <w:rsid w:val="005A41DB"/>
    <w:rsid w:val="005B2686"/>
    <w:rsid w:val="005B470E"/>
    <w:rsid w:val="005C5593"/>
    <w:rsid w:val="005D55AB"/>
    <w:rsid w:val="005F28E6"/>
    <w:rsid w:val="00641C91"/>
    <w:rsid w:val="00670074"/>
    <w:rsid w:val="006B019A"/>
    <w:rsid w:val="006D72D0"/>
    <w:rsid w:val="006E5898"/>
    <w:rsid w:val="006F0F2F"/>
    <w:rsid w:val="006F6D53"/>
    <w:rsid w:val="007162E0"/>
    <w:rsid w:val="007267DD"/>
    <w:rsid w:val="00732D5B"/>
    <w:rsid w:val="0073344F"/>
    <w:rsid w:val="00766621"/>
    <w:rsid w:val="007862F7"/>
    <w:rsid w:val="0079230A"/>
    <w:rsid w:val="00796571"/>
    <w:rsid w:val="007E0037"/>
    <w:rsid w:val="007E1415"/>
    <w:rsid w:val="007F0268"/>
    <w:rsid w:val="007F028B"/>
    <w:rsid w:val="007F54A4"/>
    <w:rsid w:val="00803679"/>
    <w:rsid w:val="008042D2"/>
    <w:rsid w:val="00805CD8"/>
    <w:rsid w:val="0081582A"/>
    <w:rsid w:val="00821E05"/>
    <w:rsid w:val="00823BA3"/>
    <w:rsid w:val="00826535"/>
    <w:rsid w:val="00833326"/>
    <w:rsid w:val="008539B5"/>
    <w:rsid w:val="0086201A"/>
    <w:rsid w:val="008A0983"/>
    <w:rsid w:val="008A525C"/>
    <w:rsid w:val="008B2ECC"/>
    <w:rsid w:val="008D29BD"/>
    <w:rsid w:val="008E51EA"/>
    <w:rsid w:val="008F152F"/>
    <w:rsid w:val="008F1695"/>
    <w:rsid w:val="009025BA"/>
    <w:rsid w:val="009219AB"/>
    <w:rsid w:val="00925DE6"/>
    <w:rsid w:val="00940453"/>
    <w:rsid w:val="0094222B"/>
    <w:rsid w:val="009621D9"/>
    <w:rsid w:val="00963E56"/>
    <w:rsid w:val="00983801"/>
    <w:rsid w:val="00986CB5"/>
    <w:rsid w:val="009872E1"/>
    <w:rsid w:val="00993CF6"/>
    <w:rsid w:val="009C38F3"/>
    <w:rsid w:val="00A23E7F"/>
    <w:rsid w:val="00A323F6"/>
    <w:rsid w:val="00A33CA1"/>
    <w:rsid w:val="00A352D4"/>
    <w:rsid w:val="00A700A6"/>
    <w:rsid w:val="00AA14CA"/>
    <w:rsid w:val="00AB0E76"/>
    <w:rsid w:val="00AC176C"/>
    <w:rsid w:val="00AC6BEA"/>
    <w:rsid w:val="00AD4FEE"/>
    <w:rsid w:val="00AE1CD4"/>
    <w:rsid w:val="00AE1EDC"/>
    <w:rsid w:val="00AE3E72"/>
    <w:rsid w:val="00B02DED"/>
    <w:rsid w:val="00B02E8A"/>
    <w:rsid w:val="00B32BA9"/>
    <w:rsid w:val="00B92CDD"/>
    <w:rsid w:val="00B96964"/>
    <w:rsid w:val="00BA10EA"/>
    <w:rsid w:val="00BB00F9"/>
    <w:rsid w:val="00BB6101"/>
    <w:rsid w:val="00BF023F"/>
    <w:rsid w:val="00C1038C"/>
    <w:rsid w:val="00C13473"/>
    <w:rsid w:val="00C14A6B"/>
    <w:rsid w:val="00C3695B"/>
    <w:rsid w:val="00C95BDB"/>
    <w:rsid w:val="00CB0355"/>
    <w:rsid w:val="00CE7934"/>
    <w:rsid w:val="00CF79EA"/>
    <w:rsid w:val="00D134B8"/>
    <w:rsid w:val="00D2199B"/>
    <w:rsid w:val="00D35CDD"/>
    <w:rsid w:val="00D424F1"/>
    <w:rsid w:val="00D51AAB"/>
    <w:rsid w:val="00D62A60"/>
    <w:rsid w:val="00D63179"/>
    <w:rsid w:val="00D70AF5"/>
    <w:rsid w:val="00D71E5D"/>
    <w:rsid w:val="00D803F4"/>
    <w:rsid w:val="00D82A13"/>
    <w:rsid w:val="00DA1DF1"/>
    <w:rsid w:val="00DB0129"/>
    <w:rsid w:val="00DB68FF"/>
    <w:rsid w:val="00DD3FF0"/>
    <w:rsid w:val="00DD7FA1"/>
    <w:rsid w:val="00DF5CCC"/>
    <w:rsid w:val="00E306A5"/>
    <w:rsid w:val="00E35E58"/>
    <w:rsid w:val="00E5637C"/>
    <w:rsid w:val="00E57EF6"/>
    <w:rsid w:val="00E70161"/>
    <w:rsid w:val="00E82E31"/>
    <w:rsid w:val="00E905CD"/>
    <w:rsid w:val="00EC7394"/>
    <w:rsid w:val="00EF6128"/>
    <w:rsid w:val="00F248D4"/>
    <w:rsid w:val="00F278F1"/>
    <w:rsid w:val="00F4269D"/>
    <w:rsid w:val="00F44576"/>
    <w:rsid w:val="00F45B2F"/>
    <w:rsid w:val="00F46721"/>
    <w:rsid w:val="00F475AE"/>
    <w:rsid w:val="00F66AE6"/>
    <w:rsid w:val="00F82BE5"/>
    <w:rsid w:val="00FB4028"/>
    <w:rsid w:val="00FD0813"/>
    <w:rsid w:val="00FD69E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105</cp:revision>
  <dcterms:created xsi:type="dcterms:W3CDTF">2025-04-25T04:20:00Z</dcterms:created>
  <dcterms:modified xsi:type="dcterms:W3CDTF">2025-10-03T04:02:00Z</dcterms:modified>
</cp:coreProperties>
</file>