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F7336" w14:textId="77777777" w:rsidR="00CD2EDE" w:rsidRDefault="00B1790F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6F8B2ABF" w14:textId="77777777" w:rsidR="00133E99" w:rsidRDefault="00133E99" w:rsidP="00133E99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133E99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133E99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133E99">
        <w:rPr>
          <w:rFonts w:ascii="Tahoma" w:eastAsia="Tahoma" w:hAnsi="Tahoma" w:cs="Tahoma"/>
          <w:color w:val="616365"/>
          <w:sz w:val="36"/>
        </w:rPr>
        <w:t xml:space="preserve"> эмитента ООО </w:t>
      </w:r>
      <w:proofErr w:type="spellStart"/>
      <w:r w:rsidRPr="00133E99">
        <w:rPr>
          <w:rFonts w:ascii="Tahoma" w:eastAsia="Tahoma" w:hAnsi="Tahoma" w:cs="Tahoma"/>
          <w:color w:val="616365"/>
          <w:sz w:val="36"/>
        </w:rPr>
        <w:t>ООО</w:t>
      </w:r>
      <w:proofErr w:type="spellEnd"/>
      <w:r w:rsidRPr="00133E99">
        <w:rPr>
          <w:rFonts w:ascii="Tahoma" w:eastAsia="Tahoma" w:hAnsi="Tahoma" w:cs="Tahoma"/>
          <w:color w:val="616365"/>
          <w:sz w:val="36"/>
        </w:rPr>
        <w:t xml:space="preserve"> "</w:t>
      </w:r>
      <w:proofErr w:type="spellStart"/>
      <w:r w:rsidRPr="00133E99">
        <w:rPr>
          <w:rFonts w:ascii="Tahoma" w:eastAsia="Tahoma" w:hAnsi="Tahoma" w:cs="Tahoma"/>
          <w:color w:val="616365"/>
          <w:sz w:val="36"/>
        </w:rPr>
        <w:t>КапДорСтрой</w:t>
      </w:r>
      <w:proofErr w:type="spellEnd"/>
      <w:r w:rsidRPr="00133E99">
        <w:rPr>
          <w:rFonts w:ascii="Tahoma" w:eastAsia="Tahoma" w:hAnsi="Tahoma" w:cs="Tahoma"/>
          <w:color w:val="616365"/>
          <w:sz w:val="36"/>
        </w:rPr>
        <w:t>-НН"</w:t>
      </w:r>
      <w:r w:rsidRPr="00133E99">
        <w:rPr>
          <w:rFonts w:ascii="Tahoma" w:eastAsia="Tahoma" w:hAnsi="Tahoma" w:cs="Tahoma"/>
          <w:color w:val="616365"/>
          <w:sz w:val="36"/>
        </w:rPr>
        <w:t xml:space="preserve"> </w:t>
      </w:r>
    </w:p>
    <w:p w14:paraId="219618C6" w14:textId="7497685A" w:rsidR="00CD2EDE" w:rsidRPr="00133E99" w:rsidRDefault="00133E99" w:rsidP="00133E99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133E99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133E99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133E99">
        <w:rPr>
          <w:rFonts w:ascii="Tahoma" w:eastAsia="Tahoma" w:hAnsi="Tahoma" w:cs="Tahoma"/>
          <w:color w:val="616365"/>
          <w:sz w:val="36"/>
        </w:rPr>
        <w:t xml:space="preserve"> </w:t>
      </w:r>
      <w:r w:rsidRPr="00133E99">
        <w:rPr>
          <w:rFonts w:ascii="Tahoma" w:eastAsia="Tahoma" w:hAnsi="Tahoma" w:cs="Tahoma"/>
          <w:color w:val="616365"/>
          <w:sz w:val="36"/>
        </w:rPr>
        <w:t>4B02-01</w:t>
      </w:r>
      <w:r w:rsidRPr="00133E99">
        <w:rPr>
          <w:rFonts w:ascii="Tahoma" w:eastAsia="Tahoma" w:hAnsi="Tahoma" w:cs="Tahoma"/>
          <w:color w:val="616365"/>
          <w:sz w:val="36"/>
        </w:rPr>
        <w:t>-</w:t>
      </w:r>
      <w:r w:rsidRPr="00133E99">
        <w:rPr>
          <w:rFonts w:ascii="Tahoma" w:eastAsia="Tahoma" w:hAnsi="Tahoma" w:cs="Tahoma"/>
          <w:color w:val="616365"/>
          <w:sz w:val="36"/>
        </w:rPr>
        <w:t>00287-L</w:t>
      </w:r>
      <w:r w:rsidRPr="00133E99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CD2EDE" w14:paraId="5D731CB0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12D4A" w14:textId="77777777" w:rsidR="00CD2EDE" w:rsidRDefault="00B1790F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CD2EDE" w14:paraId="6C58EA5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07D9B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F6BD8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1211347</w:t>
            </w:r>
          </w:p>
        </w:tc>
      </w:tr>
      <w:tr w:rsidR="00CD2EDE" w14:paraId="3D672E3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350F8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5FEA8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CD2EDE" w14:paraId="4820D10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52D94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25DAE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CD2EDE" w14:paraId="1912BADA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FB3D7" w14:textId="77777777" w:rsidR="00CD2EDE" w:rsidRDefault="00B1790F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2FEB8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CD2EDE" w14:paraId="50DE974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70725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A215D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30.10.2026</w:t>
            </w:r>
          </w:p>
        </w:tc>
      </w:tr>
      <w:tr w:rsidR="00CD2EDE" w14:paraId="24F62FE6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E6871" w14:textId="77777777" w:rsidR="00CD2EDE" w:rsidRDefault="00B1790F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9A977" w14:textId="77777777" w:rsidR="00CD2EDE" w:rsidRDefault="00B1790F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72228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CD2EDE" w14:paraId="643BE414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85C74" w14:textId="77777777" w:rsidR="00CD2EDE" w:rsidRDefault="00CD2EDE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F9612" w14:textId="77777777" w:rsidR="00CD2EDE" w:rsidRDefault="00B1790F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D18C3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12.08.2030</w:t>
            </w:r>
          </w:p>
        </w:tc>
      </w:tr>
      <w:tr w:rsidR="00CD2EDE" w14:paraId="527F1E2B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9BB30" w14:textId="77777777" w:rsidR="00CD2EDE" w:rsidRDefault="00B1790F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CD2EDE" w14:paraId="6E7EA81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2984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69B3F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002</w:t>
            </w:r>
          </w:p>
        </w:tc>
      </w:tr>
      <w:tr w:rsidR="00CD2EDE" w14:paraId="4C4F72E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42D6A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EFD13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CD2EDE" w14:paraId="458AF7C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8002E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BACA5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01.11.2026</w:t>
            </w:r>
          </w:p>
        </w:tc>
      </w:tr>
      <w:tr w:rsidR="00CD2EDE" w14:paraId="18AC89B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166B5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E3BE4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CD2EDE" w14:paraId="1DC49B7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B52D9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618DC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30.10.2026</w:t>
            </w:r>
          </w:p>
        </w:tc>
      </w:tr>
      <w:tr w:rsidR="00CD2EDE" w14:paraId="30B7344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C30FE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04C2E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01.11.2026</w:t>
            </w:r>
          </w:p>
        </w:tc>
      </w:tr>
      <w:tr w:rsidR="00CD2EDE" w14:paraId="316310E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CC6FA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A6074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02.11.2026</w:t>
            </w:r>
          </w:p>
        </w:tc>
      </w:tr>
      <w:tr w:rsidR="00CD2EDE" w14:paraId="26BB817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BD0FF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D9C21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</w:t>
            </w:r>
          </w:p>
        </w:tc>
      </w:tr>
      <w:tr w:rsidR="00CD2EDE" w14:paraId="6AA49CE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3A102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48239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19.73 RUB</w:t>
            </w:r>
          </w:p>
        </w:tc>
      </w:tr>
      <w:tr w:rsidR="00CD2EDE" w14:paraId="3A87CC4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40C61" w14:textId="77777777" w:rsidR="00CD2EDE" w:rsidRDefault="00B179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C380" w14:textId="77777777" w:rsidR="00CD2EDE" w:rsidRDefault="00B179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19.73 RUB</w:t>
            </w:r>
          </w:p>
        </w:tc>
      </w:tr>
      <w:tr w:rsidR="00CD2EDE" w14:paraId="057212F5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5BF21" w14:textId="77777777" w:rsidR="00CD2EDE" w:rsidRDefault="00B1790F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CD2EDE" w14:paraId="3F132AF6" w14:textId="77777777" w:rsidTr="00133E99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2A17D" w14:textId="77777777" w:rsidR="00CD2EDE" w:rsidRDefault="00B1790F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A2967" w14:textId="77777777" w:rsidR="00CD2EDE" w:rsidRDefault="00B1790F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CD2EDE" w14:paraId="34F8E9F8" w14:textId="77777777" w:rsidTr="00133E99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F156" w14:textId="77777777" w:rsidR="00CD2EDE" w:rsidRDefault="00B1790F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E6581" w14:textId="77777777" w:rsidR="00CD2EDE" w:rsidRDefault="00B1790F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1213388</w:t>
            </w:r>
          </w:p>
        </w:tc>
      </w:tr>
    </w:tbl>
    <w:p w14:paraId="569A4EEE" w14:textId="4BACD76F" w:rsidR="00CD2EDE" w:rsidRDefault="00CD2EDE">
      <w:pPr>
        <w:tabs>
          <w:tab w:val="right" w:pos="10851"/>
        </w:tabs>
        <w:spacing w:after="3" w:line="265" w:lineRule="auto"/>
        <w:ind w:left="-15"/>
      </w:pPr>
    </w:p>
    <w:sectPr w:rsidR="00CD2EDE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EDE"/>
    <w:rsid w:val="00133E99"/>
    <w:rsid w:val="009B1FE3"/>
    <w:rsid w:val="00B1790F"/>
    <w:rsid w:val="00CD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FC13"/>
  <w15:docId w15:val="{E0CC27F5-B7F2-46AE-A153-D9F0C016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2026-10-16T07:45:00Z</dcterms:created>
  <dcterms:modified xsi:type="dcterms:W3CDTF">2026-10-16T07:45:00Z</dcterms:modified>
</cp:coreProperties>
</file>