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2F8" w:rsidRDefault="006822F8" w:rsidP="006822F8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6822F8" w:rsidTr="006822F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822F8" w:rsidRDefault="006822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822F8" w:rsidTr="006822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r>
              <w:t>1040176</w:t>
            </w:r>
          </w:p>
        </w:tc>
      </w:tr>
      <w:tr w:rsidR="006822F8" w:rsidTr="006822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r>
              <w:t>DVCA</w:t>
            </w:r>
          </w:p>
        </w:tc>
      </w:tr>
      <w:tr w:rsidR="006822F8" w:rsidTr="006822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r>
              <w:t>Выплата дивидендов в виде денежных средств</w:t>
            </w:r>
          </w:p>
        </w:tc>
      </w:tr>
      <w:tr w:rsidR="006822F8" w:rsidTr="006822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pPr>
              <w:wordWrap w:val="0"/>
            </w:pPr>
            <w:r>
              <w:t>31 июля 2025 г.</w:t>
            </w:r>
          </w:p>
        </w:tc>
      </w:tr>
      <w:tr w:rsidR="006822F8" w:rsidTr="006822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r>
              <w:t>21 августа 2025 г.</w:t>
            </w:r>
          </w:p>
        </w:tc>
      </w:tr>
      <w:tr w:rsidR="006822F8" w:rsidTr="006822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r>
              <w:t>17 июля 2025 г.</w:t>
            </w:r>
          </w:p>
        </w:tc>
      </w:tr>
    </w:tbl>
    <w:p w:rsidR="006822F8" w:rsidRDefault="006822F8" w:rsidP="006822F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411"/>
        <w:gridCol w:w="1510"/>
        <w:gridCol w:w="1062"/>
        <w:gridCol w:w="1690"/>
        <w:gridCol w:w="1254"/>
        <w:gridCol w:w="1213"/>
        <w:gridCol w:w="26"/>
      </w:tblGrid>
      <w:tr w:rsidR="006822F8" w:rsidTr="006822F8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822F8" w:rsidRDefault="006822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822F8" w:rsidTr="006822F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822F8" w:rsidRDefault="006822F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22F8" w:rsidRDefault="006822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22F8" w:rsidRDefault="006822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22F8" w:rsidRDefault="006822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22F8" w:rsidRDefault="006822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22F8" w:rsidRDefault="006822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22F8" w:rsidRDefault="006822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6822F8" w:rsidRDefault="006822F8">
            <w:pPr>
              <w:rPr>
                <w:sz w:val="20"/>
                <w:szCs w:val="20"/>
              </w:rPr>
            </w:pPr>
          </w:p>
        </w:tc>
      </w:tr>
      <w:tr w:rsidR="006822F8" w:rsidTr="006822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r>
              <w:t>1040176X4528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r>
              <w:t>RU0008926258</w:t>
            </w:r>
          </w:p>
        </w:tc>
        <w:tc>
          <w:tcPr>
            <w:tcW w:w="0" w:type="auto"/>
            <w:vAlign w:val="center"/>
            <w:hideMark/>
          </w:tcPr>
          <w:p w:rsidR="006822F8" w:rsidRDefault="006822F8">
            <w:pPr>
              <w:rPr>
                <w:sz w:val="20"/>
                <w:szCs w:val="20"/>
              </w:rPr>
            </w:pPr>
          </w:p>
        </w:tc>
      </w:tr>
      <w:tr w:rsidR="006822F8" w:rsidTr="006822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r>
              <w:t>1040176X4529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r>
              <w:t>RU0009029524</w:t>
            </w:r>
          </w:p>
        </w:tc>
        <w:tc>
          <w:tcPr>
            <w:tcW w:w="0" w:type="auto"/>
            <w:vAlign w:val="center"/>
            <w:hideMark/>
          </w:tcPr>
          <w:p w:rsidR="006822F8" w:rsidRDefault="006822F8">
            <w:pPr>
              <w:rPr>
                <w:sz w:val="20"/>
                <w:szCs w:val="20"/>
              </w:rPr>
            </w:pPr>
          </w:p>
        </w:tc>
      </w:tr>
    </w:tbl>
    <w:p w:rsidR="006822F8" w:rsidRDefault="006822F8" w:rsidP="006822F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6822F8" w:rsidTr="006822F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822F8" w:rsidRDefault="006822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6822F8" w:rsidTr="006822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r>
              <w:t>RU0008926258</w:t>
            </w:r>
          </w:p>
        </w:tc>
      </w:tr>
      <w:tr w:rsidR="006822F8" w:rsidTr="006822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pPr>
              <w:wordWrap w:val="0"/>
            </w:pPr>
            <w:r>
              <w:t>0.9</w:t>
            </w:r>
          </w:p>
        </w:tc>
      </w:tr>
      <w:tr w:rsidR="006822F8" w:rsidTr="006822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r>
              <w:t>RUB</w:t>
            </w:r>
          </w:p>
        </w:tc>
      </w:tr>
      <w:tr w:rsidR="006822F8" w:rsidTr="006822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r>
              <w:t>Стандартный</w:t>
            </w:r>
          </w:p>
        </w:tc>
      </w:tr>
      <w:tr w:rsidR="006822F8" w:rsidTr="006822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pPr>
              <w:wordWrap w:val="0"/>
            </w:pPr>
            <w:r>
              <w:t>за 12 месяцев 2024 г.</w:t>
            </w:r>
          </w:p>
        </w:tc>
      </w:tr>
    </w:tbl>
    <w:p w:rsidR="006822F8" w:rsidRDefault="006822F8" w:rsidP="006822F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6822F8" w:rsidTr="006822F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822F8" w:rsidRDefault="006822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6822F8" w:rsidTr="006822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r>
              <w:t>RU0009029524</w:t>
            </w:r>
          </w:p>
        </w:tc>
      </w:tr>
      <w:tr w:rsidR="006822F8" w:rsidTr="006822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pPr>
              <w:wordWrap w:val="0"/>
            </w:pPr>
            <w:r>
              <w:t>8.5</w:t>
            </w:r>
          </w:p>
        </w:tc>
      </w:tr>
      <w:tr w:rsidR="006822F8" w:rsidTr="006822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r>
              <w:t>RUB</w:t>
            </w:r>
          </w:p>
        </w:tc>
      </w:tr>
      <w:tr w:rsidR="006822F8" w:rsidTr="006822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r>
              <w:t>Стандартный</w:t>
            </w:r>
          </w:p>
        </w:tc>
      </w:tr>
      <w:tr w:rsidR="006822F8" w:rsidTr="006822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22F8" w:rsidRDefault="006822F8">
            <w:pPr>
              <w:wordWrap w:val="0"/>
            </w:pPr>
            <w:r>
              <w:t>за 12 месяцев 2024 г.</w:t>
            </w:r>
          </w:p>
        </w:tc>
      </w:tr>
    </w:tbl>
    <w:p w:rsidR="00D65872" w:rsidRPr="006822F8" w:rsidRDefault="00D65872" w:rsidP="006822F8">
      <w:bookmarkStart w:id="0" w:name="_GoBack"/>
      <w:bookmarkEnd w:id="0"/>
    </w:p>
    <w:sectPr w:rsidR="00D65872" w:rsidRPr="0068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17C0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37285"/>
    <w:rsid w:val="00247A5A"/>
    <w:rsid w:val="00260283"/>
    <w:rsid w:val="002876EA"/>
    <w:rsid w:val="002C47CB"/>
    <w:rsid w:val="002D2930"/>
    <w:rsid w:val="002D657F"/>
    <w:rsid w:val="00344D9E"/>
    <w:rsid w:val="00352141"/>
    <w:rsid w:val="003565CD"/>
    <w:rsid w:val="003835BC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42114"/>
    <w:rsid w:val="00660963"/>
    <w:rsid w:val="006822F8"/>
    <w:rsid w:val="00682C3F"/>
    <w:rsid w:val="006B019A"/>
    <w:rsid w:val="006D72D0"/>
    <w:rsid w:val="006E5898"/>
    <w:rsid w:val="006F0F2F"/>
    <w:rsid w:val="006F457A"/>
    <w:rsid w:val="007035EC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02B48"/>
    <w:rsid w:val="00925DE6"/>
    <w:rsid w:val="00926966"/>
    <w:rsid w:val="00963E56"/>
    <w:rsid w:val="00983801"/>
    <w:rsid w:val="00986CB5"/>
    <w:rsid w:val="00993CF6"/>
    <w:rsid w:val="00996A33"/>
    <w:rsid w:val="009B011E"/>
    <w:rsid w:val="009C2126"/>
    <w:rsid w:val="009D723D"/>
    <w:rsid w:val="00A1063F"/>
    <w:rsid w:val="00A307FB"/>
    <w:rsid w:val="00A323F6"/>
    <w:rsid w:val="00A32E5B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A7252"/>
    <w:rsid w:val="00BB00F9"/>
    <w:rsid w:val="00BC0745"/>
    <w:rsid w:val="00BD45B1"/>
    <w:rsid w:val="00BF023F"/>
    <w:rsid w:val="00BF03A2"/>
    <w:rsid w:val="00C1038C"/>
    <w:rsid w:val="00C12092"/>
    <w:rsid w:val="00C13473"/>
    <w:rsid w:val="00C2251A"/>
    <w:rsid w:val="00C3695B"/>
    <w:rsid w:val="00C52F1E"/>
    <w:rsid w:val="00CF79EA"/>
    <w:rsid w:val="00D134B8"/>
    <w:rsid w:val="00D142DA"/>
    <w:rsid w:val="00D424F1"/>
    <w:rsid w:val="00D62A60"/>
    <w:rsid w:val="00D65872"/>
    <w:rsid w:val="00D66698"/>
    <w:rsid w:val="00D71E5D"/>
    <w:rsid w:val="00D92F0D"/>
    <w:rsid w:val="00D93554"/>
    <w:rsid w:val="00DB0129"/>
    <w:rsid w:val="00DB68FF"/>
    <w:rsid w:val="00DD3FF0"/>
    <w:rsid w:val="00DF1E89"/>
    <w:rsid w:val="00DF5CCC"/>
    <w:rsid w:val="00E2741A"/>
    <w:rsid w:val="00E306A5"/>
    <w:rsid w:val="00E448AE"/>
    <w:rsid w:val="00E57EF6"/>
    <w:rsid w:val="00E70161"/>
    <w:rsid w:val="00E9089C"/>
    <w:rsid w:val="00EA3E35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5597B"/>
    <w:rsid w:val="00F66AE6"/>
    <w:rsid w:val="00F76072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3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89</cp:revision>
  <dcterms:created xsi:type="dcterms:W3CDTF">2025-05-23T05:49:00Z</dcterms:created>
  <dcterms:modified xsi:type="dcterms:W3CDTF">2025-08-28T02:17:00Z</dcterms:modified>
</cp:coreProperties>
</file>