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A5" w:rsidRDefault="00F057A5" w:rsidP="00F057A5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gramStart"/>
      <w:r>
        <w:t>Транс-Миссия</w:t>
      </w:r>
      <w:proofErr w:type="gramEnd"/>
      <w:r>
        <w:t>" ИНН 7805688897 (облигация 4B02-02-00447-R / ISIN RU000A107FG5)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057A5" w:rsidTr="00F057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pPr>
              <w:wordWrap w:val="0"/>
            </w:pPr>
            <w:r>
              <w:t>875615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pPr>
              <w:wordWrap w:val="0"/>
            </w:pPr>
            <w:r>
              <w:t>INTR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pPr>
              <w:wordWrap w:val="0"/>
            </w:pPr>
            <w:r>
              <w:t>Выплата купонного дохода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22 января 2024 г.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20 января 2024 г.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19 января 2024 г.</w:t>
            </w:r>
          </w:p>
        </w:tc>
      </w:tr>
    </w:tbl>
    <w:p w:rsidR="00F057A5" w:rsidRDefault="00F057A5" w:rsidP="00F057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4"/>
        <w:gridCol w:w="781"/>
        <w:gridCol w:w="1102"/>
        <w:gridCol w:w="1092"/>
        <w:gridCol w:w="1030"/>
        <w:gridCol w:w="1015"/>
        <w:gridCol w:w="764"/>
      </w:tblGrid>
      <w:tr w:rsidR="00F057A5" w:rsidTr="00F057A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057A5" w:rsidTr="00F057A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Общество с ограниченной ответственностью "</w:t>
            </w:r>
            <w:proofErr w:type="gramStart"/>
            <w:r>
              <w:t>Транс-Миссия</w:t>
            </w:r>
            <w:proofErr w:type="gram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4B02-02-00447-R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15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RUB</w:t>
            </w:r>
          </w:p>
        </w:tc>
      </w:tr>
    </w:tbl>
    <w:p w:rsidR="00F057A5" w:rsidRDefault="00F057A5" w:rsidP="00F057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F057A5" w:rsidTr="00F057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pPr>
              <w:wordWrap w:val="0"/>
            </w:pPr>
            <w:r>
              <w:t>20.24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pPr>
              <w:wordWrap w:val="0"/>
            </w:pPr>
            <w:r>
              <w:t>16.64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pPr>
              <w:wordWrap w:val="0"/>
            </w:pPr>
            <w:r>
              <w:t>RUB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21 декабря 2023 г.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20 января 2024 г.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pPr>
              <w:wordWrap w:val="0"/>
            </w:pPr>
            <w:r>
              <w:t>30</w:t>
            </w:r>
          </w:p>
        </w:tc>
      </w:tr>
    </w:tbl>
    <w:p w:rsidR="00F057A5" w:rsidRDefault="00F057A5" w:rsidP="00F057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057A5" w:rsidTr="00F057A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057A5" w:rsidTr="00F057A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7A5" w:rsidRDefault="00F057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057A5" w:rsidTr="00F057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>
            <w:r>
              <w:t>875663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7A5" w:rsidRDefault="00F057A5"/>
        </w:tc>
      </w:tr>
    </w:tbl>
    <w:p w:rsidR="00F057A5" w:rsidRDefault="00F057A5" w:rsidP="00F057A5">
      <w:pPr>
        <w:rPr>
          <w:sz w:val="24"/>
          <w:szCs w:val="24"/>
        </w:rPr>
      </w:pPr>
    </w:p>
    <w:p w:rsidR="00F057A5" w:rsidRDefault="00F057A5" w:rsidP="00F057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A4EEA" w:rsidRPr="00F057A5" w:rsidRDefault="006A4EEA" w:rsidP="00F057A5">
      <w:bookmarkStart w:id="0" w:name="_GoBack"/>
      <w:bookmarkEnd w:id="0"/>
    </w:p>
    <w:sectPr w:rsidR="006A4EEA" w:rsidRPr="00F0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2D"/>
    <w:rsid w:val="00542506"/>
    <w:rsid w:val="006A4EEA"/>
    <w:rsid w:val="008E672D"/>
    <w:rsid w:val="00F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BFB3-CF04-4B4F-8AA6-160675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ca40d562af46f7a1186d0bb1829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2024-01-09T08:52:00Z</dcterms:created>
  <dcterms:modified xsi:type="dcterms:W3CDTF">2024-01-09T08:52:00Z</dcterms:modified>
</cp:coreProperties>
</file>