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CF" w:rsidRDefault="005B5ACF" w:rsidP="005B5ACF">
      <w:pPr>
        <w:pStyle w:val="1"/>
      </w:pPr>
      <w:r>
        <w:t>(XMET) О корпоративном действии "Внеочередное общее собрание"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5B5ACF" w:rsidTr="005B5A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5ACF" w:rsidRDefault="005B5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B5ACF" w:rsidTr="005B5A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pPr>
              <w:wordWrap w:val="0"/>
            </w:pPr>
            <w:r>
              <w:t>987364</w:t>
            </w:r>
          </w:p>
        </w:tc>
      </w:tr>
      <w:tr w:rsidR="005B5ACF" w:rsidTr="005B5A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pPr>
              <w:wordWrap w:val="0"/>
            </w:pPr>
            <w:r>
              <w:t>XMET</w:t>
            </w:r>
          </w:p>
        </w:tc>
      </w:tr>
      <w:tr w:rsidR="005B5ACF" w:rsidTr="005B5A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pPr>
              <w:wordWrap w:val="0"/>
            </w:pPr>
            <w:r>
              <w:t>Внеочередное общее собрание</w:t>
            </w:r>
          </w:p>
        </w:tc>
      </w:tr>
      <w:tr w:rsidR="005B5ACF" w:rsidTr="005B5A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 xml:space="preserve">10 января 2025 г. </w:t>
            </w:r>
          </w:p>
        </w:tc>
      </w:tr>
      <w:tr w:rsidR="005B5ACF" w:rsidTr="005B5A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16 декабря 2024 г.</w:t>
            </w:r>
          </w:p>
        </w:tc>
      </w:tr>
      <w:tr w:rsidR="005B5ACF" w:rsidTr="005B5A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pPr>
              <w:wordWrap w:val="0"/>
            </w:pPr>
            <w:r>
              <w:t>Заочная</w:t>
            </w:r>
          </w:p>
        </w:tc>
      </w:tr>
    </w:tbl>
    <w:p w:rsidR="005B5ACF" w:rsidRDefault="005B5ACF" w:rsidP="005B5A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49"/>
        <w:gridCol w:w="1339"/>
        <w:gridCol w:w="943"/>
        <w:gridCol w:w="1112"/>
        <w:gridCol w:w="1122"/>
        <w:gridCol w:w="1122"/>
        <w:gridCol w:w="1412"/>
      </w:tblGrid>
      <w:tr w:rsidR="005B5ACF" w:rsidTr="005B5AC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B5ACF" w:rsidRDefault="005B5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B5ACF" w:rsidTr="005B5AC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5ACF" w:rsidRDefault="005B5AC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5ACF" w:rsidRDefault="005B5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5ACF" w:rsidRDefault="005B5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5ACF" w:rsidRDefault="005B5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5ACF" w:rsidRDefault="005B5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5ACF" w:rsidRDefault="005B5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5ACF" w:rsidRDefault="005B5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5ACF" w:rsidRDefault="005B5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5B5ACF" w:rsidTr="005B5A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987364X76665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ООО "Регистратор "Гарант"</w:t>
            </w:r>
          </w:p>
        </w:tc>
      </w:tr>
    </w:tbl>
    <w:p w:rsidR="005B5ACF" w:rsidRDefault="005B5ACF" w:rsidP="005B5A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391"/>
      </w:tblGrid>
      <w:tr w:rsidR="005B5ACF" w:rsidTr="005B5A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5ACF" w:rsidRDefault="005B5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5B5ACF" w:rsidTr="005B5A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09 января 2025 г. 19:59 МСК</w:t>
            </w:r>
          </w:p>
        </w:tc>
      </w:tr>
      <w:tr w:rsidR="005B5ACF" w:rsidTr="005B5A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09 января 2025 г. 23:59 МСК</w:t>
            </w:r>
          </w:p>
        </w:tc>
      </w:tr>
      <w:tr w:rsidR="005B5ACF" w:rsidTr="005B5AC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5ACF" w:rsidRDefault="005B5ACF">
            <w:pPr>
              <w:jc w:val="center"/>
            </w:pPr>
            <w:r>
              <w:t>Методы голосования</w:t>
            </w:r>
          </w:p>
        </w:tc>
      </w:tr>
      <w:tr w:rsidR="005B5ACF" w:rsidTr="005B5A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NDC000000000</w:t>
            </w:r>
          </w:p>
        </w:tc>
      </w:tr>
      <w:tr w:rsidR="005B5ACF" w:rsidTr="005B5A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NADCRUMM</w:t>
            </w:r>
          </w:p>
        </w:tc>
      </w:tr>
      <w:tr w:rsidR="005B5ACF" w:rsidTr="005B5A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 xml:space="preserve">Код страны: RU. </w:t>
            </w:r>
            <w:r>
              <w:br/>
              <w:t xml:space="preserve">ПАО «СТГ» 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</w:t>
            </w:r>
            <w:proofErr w:type="spellStart"/>
            <w:r>
              <w:t>ул</w:t>
            </w:r>
            <w:proofErr w:type="spellEnd"/>
            <w:r>
              <w:br/>
              <w:t>. Воздвиженка, д. 9, стр. 2</w:t>
            </w:r>
          </w:p>
        </w:tc>
      </w:tr>
      <w:tr w:rsidR="005B5ACF" w:rsidTr="005B5A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ACF" w:rsidRDefault="005B5ACF">
            <w:r>
              <w:t>https://evoting.reggarant.ru/Voting/Lk</w:t>
            </w:r>
          </w:p>
        </w:tc>
      </w:tr>
    </w:tbl>
    <w:p w:rsidR="005B5ACF" w:rsidRDefault="005B5ACF" w:rsidP="005B5ACF"/>
    <w:p w:rsidR="005B5ACF" w:rsidRDefault="005B5ACF" w:rsidP="005B5ACF">
      <w:pPr>
        <w:pStyle w:val="2"/>
      </w:pPr>
      <w:r>
        <w:t>Повестка</w:t>
      </w:r>
    </w:p>
    <w:p w:rsidR="0065613F" w:rsidRPr="002C2E36" w:rsidRDefault="005B5ACF" w:rsidP="005B5ACF">
      <w:r>
        <w:t>1. Об утверждении Устава Общества в новой редакции.</w:t>
      </w:r>
      <w:r>
        <w:br/>
        <w:t>2. Об утверждении Положения о Совете директоров Общества в новой редакции.</w:t>
      </w:r>
      <w:r>
        <w:br/>
        <w:t>3. Об увеличении уставного капитала путем размещения дополнительных обыкновенных акций.</w:t>
      </w:r>
      <w:bookmarkStart w:id="0" w:name="_GoBack"/>
      <w:bookmarkEnd w:id="0"/>
    </w:p>
    <w:sectPr w:rsidR="0065613F" w:rsidRPr="002C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50EA5"/>
    <w:rsid w:val="002B0AD8"/>
    <w:rsid w:val="002C2E36"/>
    <w:rsid w:val="003218A5"/>
    <w:rsid w:val="003401BD"/>
    <w:rsid w:val="0034481B"/>
    <w:rsid w:val="003730CE"/>
    <w:rsid w:val="00395D9A"/>
    <w:rsid w:val="003E3CAF"/>
    <w:rsid w:val="0050285F"/>
    <w:rsid w:val="005126A5"/>
    <w:rsid w:val="00573A35"/>
    <w:rsid w:val="00582BAF"/>
    <w:rsid w:val="00590F0F"/>
    <w:rsid w:val="005B5ACF"/>
    <w:rsid w:val="005C5B89"/>
    <w:rsid w:val="0065613F"/>
    <w:rsid w:val="008C43FD"/>
    <w:rsid w:val="00947F5B"/>
    <w:rsid w:val="009F6B25"/>
    <w:rsid w:val="00B00DE6"/>
    <w:rsid w:val="00BD2A89"/>
    <w:rsid w:val="00C5533A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29</cp:revision>
  <dcterms:created xsi:type="dcterms:W3CDTF">2024-11-29T07:13:00Z</dcterms:created>
  <dcterms:modified xsi:type="dcterms:W3CDTF">2024-12-13T06:55:00Z</dcterms:modified>
</cp:coreProperties>
</file>