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EF" w:rsidRDefault="006C0CEF" w:rsidP="006C0CEF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"ИВА" ИНН 1683020450 (акция 1-01-10876-P / ISIN RU000A108GD8)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433"/>
      </w:tblGrid>
      <w:tr w:rsidR="006C0CEF" w:rsidTr="006C0C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pPr>
              <w:wordWrap w:val="0"/>
            </w:pPr>
            <w:r>
              <w:t>1043115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pPr>
              <w:wordWrap w:val="0"/>
            </w:pPr>
            <w:r>
              <w:t>MEET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30 июня 2025 г. 12:00 МСК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05 июня 2025 г.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pPr>
              <w:wordWrap w:val="0"/>
            </w:pPr>
            <w:r>
              <w:t>Заседание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 xml:space="preserve">г. Москва, 1-й Красногвардейский проезд, 21с2, </w:t>
            </w:r>
            <w:proofErr w:type="spellStart"/>
            <w:r>
              <w:t>Crystal</w:t>
            </w:r>
            <w:proofErr w:type="spellEnd"/>
            <w:r>
              <w:t xml:space="preserve"> </w:t>
            </w:r>
            <w:proofErr w:type="spellStart"/>
            <w:r>
              <w:t>Ballroom</w:t>
            </w:r>
            <w:proofErr w:type="spellEnd"/>
          </w:p>
        </w:tc>
      </w:tr>
    </w:tbl>
    <w:p w:rsidR="006C0CEF" w:rsidRDefault="006C0CEF" w:rsidP="006C0CE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173"/>
        <w:gridCol w:w="1609"/>
        <w:gridCol w:w="1132"/>
        <w:gridCol w:w="1335"/>
        <w:gridCol w:w="1354"/>
        <w:gridCol w:w="1354"/>
        <w:gridCol w:w="27"/>
      </w:tblGrid>
      <w:tr w:rsidR="006C0CEF" w:rsidTr="006C0CE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C0CEF" w:rsidTr="006C0CE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C0CEF" w:rsidRDefault="006C0CEF">
            <w:pPr>
              <w:rPr>
                <w:sz w:val="20"/>
                <w:szCs w:val="20"/>
              </w:rPr>
            </w:pP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1043115X80929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Публичное акционерное общество "ИВА"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1-01-10876-P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08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RU000A108GD8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RU000A108GD8</w:t>
            </w:r>
          </w:p>
        </w:tc>
        <w:tc>
          <w:tcPr>
            <w:tcW w:w="0" w:type="auto"/>
            <w:vAlign w:val="center"/>
            <w:hideMark/>
          </w:tcPr>
          <w:p w:rsidR="006C0CEF" w:rsidRDefault="006C0CEF">
            <w:pPr>
              <w:rPr>
                <w:sz w:val="20"/>
                <w:szCs w:val="20"/>
              </w:rPr>
            </w:pPr>
          </w:p>
        </w:tc>
      </w:tr>
    </w:tbl>
    <w:p w:rsidR="006C0CEF" w:rsidRDefault="006C0CEF" w:rsidP="006C0CE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C0CEF" w:rsidTr="006C0CE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C0CEF" w:rsidTr="006C0CE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1043196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/>
        </w:tc>
      </w:tr>
    </w:tbl>
    <w:p w:rsidR="006C0CEF" w:rsidRDefault="006C0CEF" w:rsidP="006C0CE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523"/>
        <w:gridCol w:w="1379"/>
      </w:tblGrid>
      <w:tr w:rsidR="006C0CEF" w:rsidTr="006C0CE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C0CEF" w:rsidRDefault="006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>Прибыль ПАО «ИВА» по результатам 2024 года: – направить на формирование резервного фонда Общества 500 000,00 (пятьсот тысяч) рублей 00 копеек. – выплатить дивиденды по обыкновенным акциям ПАО «ИВА» по результатам 2024 года в размере 3,00 (три) рубля 00 копеек на одну обыкновенную акцию Общества в денежной форме. – определить 14 июля 2025 года в качестве даты, на которую определяются лица, имеющие право на получение дивидендов. –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28 июля 2025, другим зарегистрированным в реестре акционеров держателям акций – не позднее 18 августа 2025.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Нет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7613274</w:t>
            </w:r>
            <w:r>
              <w:br/>
              <w:t>Против: 7177</w:t>
            </w:r>
            <w:r>
              <w:br/>
              <w:t>Воздержался: 4149</w:t>
            </w:r>
            <w:r>
              <w:br/>
              <w:t>Не участвовало: 60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lastRenderedPageBreak/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606349328</w:t>
            </w:r>
            <w:r>
              <w:br/>
              <w:t>Против: 56646</w:t>
            </w:r>
            <w:r>
              <w:br/>
              <w:t>Воздержался: 121356</w:t>
            </w:r>
            <w:r>
              <w:br/>
              <w:t>Не участвовало: 121333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решения:2.1.9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>Смирнов Павел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69255695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решения:2.1.2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proofErr w:type="spellStart"/>
            <w:r>
              <w:t>Иодковский</w:t>
            </w:r>
            <w:proofErr w:type="spellEnd"/>
            <w:r>
              <w:t xml:space="preserve"> Станислав </w:t>
            </w:r>
            <w:proofErr w:type="spellStart"/>
            <w:r>
              <w:t>Эрикович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66607955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решения:2.1.1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proofErr w:type="spellStart"/>
            <w:r>
              <w:t>Зокин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66554846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решения:2.1.4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>Черных Сергей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66583069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решения:2.1.8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proofErr w:type="spellStart"/>
            <w:r>
              <w:t>Манойло</w:t>
            </w:r>
            <w:proofErr w:type="spellEnd"/>
            <w:r>
              <w:t xml:space="preserve"> Андрей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66547886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решения:2.1.3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>Терентьев Евгений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66552672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решения:2.1.5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>Петров Виктор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66558567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решения:2.1.6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>Смирнов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71140908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lastRenderedPageBreak/>
              <w:t xml:space="preserve">Номер проекта </w:t>
            </w:r>
            <w:proofErr w:type="gramStart"/>
            <w:r>
              <w:t>решения:2.1.7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Батыров Ренат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66547730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Назначить следующую кандидатуру аудиторской организации Общества: – для проведения обязательного аудита бухгалтерской (финансовой) отчетности Общества за 2025 год, составленной в соответствии с Российскими стандартами бухгалтерского учета (РСБУ) – Общество с ограниченной ответственностью «Финансовые и бухгалтерские консультанты» (далее - ООО «ФБК») (ОГРН 1027700058286, ИНН 7701017140, адрес юридического лица: 101000,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</w:t>
            </w:r>
            <w:proofErr w:type="spellStart"/>
            <w:r>
              <w:t>Басманный</w:t>
            </w:r>
            <w:proofErr w:type="spellEnd"/>
            <w:r>
              <w:t xml:space="preserve">, ул. Мясницкая, д. 44, стр. 2); – для проведения обзорной проверки и аудита консолидированной финансовой отчетности Общества и его дочерних обществ за 2025 год, составленной в соответствии с Международными стандартами финансовой отчетности (МСФО) – Общество с ограниченной ответственностью «Финансовые и бухгалтерские консультанты» (далее - ООО «ФБК») (ОГРН 1027700058286, ИНН 7701017140, адрес юридического лица: 101000,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</w:t>
            </w:r>
            <w:proofErr w:type="spellStart"/>
            <w:r>
              <w:t>Басманный</w:t>
            </w:r>
            <w:proofErr w:type="spellEnd"/>
            <w:r>
              <w:t>, ул. Мясницкая, д. 44, стр.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67383256</w:t>
            </w:r>
            <w:r>
              <w:br/>
              <w:t>Против: 7247</w:t>
            </w:r>
            <w:r>
              <w:br/>
              <w:t>Воздержался: 14841</w:t>
            </w:r>
            <w:r>
              <w:br/>
              <w:t>Не участвовало: 63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 xml:space="preserve">Номер проекта </w:t>
            </w:r>
            <w:proofErr w:type="gramStart"/>
            <w: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C0CEF" w:rsidRDefault="006C0CEF">
            <w:r>
              <w:t>Утвердить Политику вознаграждения членов Совета директоров в соответствии с проектом, входящим в состав информации (материалов), подлежащей (подлежащих) предоставлению лицам, имеющим право на участие в настоящем общем собрании акционеров, при подготовке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Принято: Да</w:t>
            </w:r>
          </w:p>
        </w:tc>
      </w:tr>
      <w:tr w:rsidR="006C0CEF" w:rsidTr="006C0C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CEF" w:rsidRDefault="006C0C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CEF" w:rsidRDefault="006C0CEF">
            <w:r>
              <w:t>За: 67376694</w:t>
            </w:r>
            <w:r>
              <w:br/>
              <w:t>Против: 23049</w:t>
            </w:r>
            <w:r>
              <w:br/>
              <w:t>Воздержался: 5604</w:t>
            </w:r>
            <w:r>
              <w:br/>
              <w:t>Не участвовало: 60</w:t>
            </w:r>
          </w:p>
        </w:tc>
      </w:tr>
    </w:tbl>
    <w:p w:rsidR="00076EF8" w:rsidRPr="006C0CEF" w:rsidRDefault="00076EF8" w:rsidP="006C0CEF">
      <w:bookmarkStart w:id="0" w:name="_GoBack"/>
      <w:bookmarkEnd w:id="0"/>
    </w:p>
    <w:sectPr w:rsidR="00076EF8" w:rsidRPr="006C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C688E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2025-07-04T05:07:00Z</dcterms:created>
  <dcterms:modified xsi:type="dcterms:W3CDTF">2025-07-04T05:08:00Z</dcterms:modified>
</cp:coreProperties>
</file>