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FF42" w14:textId="77777777" w:rsidR="001D6321" w:rsidRDefault="00006F7E">
      <w:pPr>
        <w:spacing w:after="75" w:line="238" w:lineRule="auto"/>
        <w:jc w:val="center"/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76E3C1E6" w14:textId="77777777" w:rsidR="0048525F" w:rsidRDefault="0048525F" w:rsidP="0048525F">
      <w:pPr>
        <w:spacing w:after="0"/>
        <w:ind w:left="45"/>
        <w:jc w:val="center"/>
        <w:rPr>
          <w:rFonts w:ascii="Tahoma" w:eastAsia="Tahoma" w:hAnsi="Tahoma" w:cs="Tahoma"/>
          <w:color w:val="616365"/>
          <w:sz w:val="36"/>
        </w:rPr>
      </w:pPr>
      <w:r w:rsidRPr="0048525F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48525F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8525F">
        <w:rPr>
          <w:rFonts w:ascii="Tahoma" w:eastAsia="Tahoma" w:hAnsi="Tahoma" w:cs="Tahoma"/>
          <w:color w:val="616365"/>
          <w:sz w:val="36"/>
        </w:rPr>
        <w:t xml:space="preserve"> эмитента ПАО «Интер РАО»</w:t>
      </w:r>
    </w:p>
    <w:p w14:paraId="16C34A45" w14:textId="1A9285D9" w:rsidR="001D6321" w:rsidRPr="0048525F" w:rsidRDefault="0048525F" w:rsidP="0048525F">
      <w:pPr>
        <w:spacing w:after="0"/>
        <w:ind w:left="45"/>
        <w:jc w:val="center"/>
        <w:rPr>
          <w:rFonts w:ascii="Tahoma" w:eastAsia="Tahoma" w:hAnsi="Tahoma" w:cs="Tahoma"/>
          <w:color w:val="616365"/>
          <w:sz w:val="36"/>
        </w:rPr>
      </w:pPr>
      <w:r w:rsidRPr="0048525F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48525F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48525F">
        <w:rPr>
          <w:rFonts w:ascii="Tahoma" w:eastAsia="Tahoma" w:hAnsi="Tahoma" w:cs="Tahoma"/>
          <w:color w:val="616365"/>
          <w:sz w:val="36"/>
        </w:rPr>
        <w:t xml:space="preserve"> </w:t>
      </w:r>
      <w:r w:rsidRPr="0048525F">
        <w:rPr>
          <w:rFonts w:ascii="Tahoma" w:eastAsia="Tahoma" w:hAnsi="Tahoma" w:cs="Tahoma"/>
          <w:color w:val="616365"/>
          <w:sz w:val="36"/>
        </w:rPr>
        <w:t>1-04-33498-E</w:t>
      </w:r>
      <w:r w:rsidRPr="0048525F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1D6321" w14:paraId="2257D222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F5D5" w14:textId="77777777" w:rsidR="001D6321" w:rsidRDefault="00006F7E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1D6321" w14:paraId="214DAAF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52F75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A4B76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</w:t>
            </w:r>
          </w:p>
        </w:tc>
      </w:tr>
      <w:tr w:rsidR="001D6321" w14:paraId="646E3C4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36E16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324FA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"Интер РАО ЕЭС"</w:t>
            </w:r>
          </w:p>
        </w:tc>
      </w:tr>
      <w:tr w:rsidR="001D6321" w14:paraId="7C975DC2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1EC5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8677F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  <w:tr w:rsidR="001D6321" w14:paraId="061EF9A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C786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736D3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1D6321" w14:paraId="3A707DFF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C033C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4FBE5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13:00:00 МСК</w:t>
            </w:r>
          </w:p>
        </w:tc>
      </w:tr>
      <w:tr w:rsidR="001D6321" w14:paraId="72AA08F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7895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908B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1D6321" w14:paraId="5F68E01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288E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78DE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1D6321" w14:paraId="2212BF9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911B1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9682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1D6321" w14:paraId="1EF22E3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A679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B46A6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(11:00:00 МСК)</w:t>
            </w:r>
          </w:p>
        </w:tc>
      </w:tr>
      <w:tr w:rsidR="001D6321" w14:paraId="7DE94CBE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BAA3" w14:textId="77777777" w:rsidR="001D6321" w:rsidRDefault="00006F7E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BE411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1D6321" w14:paraId="292A1A35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21CDD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A56A0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1D6321" w14:paraId="3DAE6D9F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C3440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D62A6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1D6321" w14:paraId="342B4D4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3524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391BF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1D6321" w14:paraId="00FF848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FED5C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1E373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1D6321" w14:paraId="6B0EA04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BE909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EEBD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Российская Федерация, г. Калининград,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пр-кт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Мира, д. 41-43</w:t>
            </w:r>
          </w:p>
        </w:tc>
      </w:tr>
      <w:tr w:rsidR="001D6321" w14:paraId="68F9020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9E0E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A3AA8" w14:textId="77777777" w:rsidR="001D6321" w:rsidRDefault="00006F7E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https://www.interrao.ru</w:t>
              </w:r>
            </w:hyperlink>
          </w:p>
        </w:tc>
      </w:tr>
    </w:tbl>
    <w:p w14:paraId="33CF3C21" w14:textId="77777777" w:rsidR="001D6321" w:rsidRDefault="00006F7E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30428E50" w14:textId="77777777" w:rsidR="001D6321" w:rsidRDefault="001D6321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470"/>
        <w:gridCol w:w="1110"/>
        <w:gridCol w:w="361"/>
        <w:gridCol w:w="1335"/>
        <w:gridCol w:w="136"/>
        <w:gridCol w:w="734"/>
        <w:gridCol w:w="737"/>
        <w:gridCol w:w="1470"/>
        <w:gridCol w:w="373"/>
        <w:gridCol w:w="1098"/>
        <w:gridCol w:w="1471"/>
      </w:tblGrid>
      <w:tr w:rsidR="001D6321" w14:paraId="17D9E6D1" w14:textId="77777777" w:rsidTr="0048525F">
        <w:trPr>
          <w:trHeight w:val="100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621E" w14:textId="77777777" w:rsidR="001D6321" w:rsidRDefault="00006F7E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1A72BE37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08FD" w14:textId="77777777" w:rsidR="001D6321" w:rsidRDefault="00006F7E">
            <w:pPr>
              <w:spacing w:after="0"/>
              <w:ind w:right="5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B6EA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F0328" w14:textId="77777777" w:rsidR="001D6321" w:rsidRDefault="00006F7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8C855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A448F" w14:textId="77777777" w:rsidR="001D6321" w:rsidRDefault="00006F7E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206D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1D6321" w14:paraId="4EF2B2D6" w14:textId="77777777" w:rsidTr="0048525F">
        <w:trPr>
          <w:trHeight w:val="58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8A503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F29B3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1150525X2364</w:t>
            </w:r>
          </w:p>
          <w:p w14:paraId="35CF880D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33442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8CA81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D7A85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4158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Интер РАО, ПАО ао04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19EB6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1D6321" w14:paraId="20B81F7D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AC5C" w14:textId="77777777" w:rsidR="001D6321" w:rsidRDefault="00006F7E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1D6321" w14:paraId="0A41C641" w14:textId="77777777" w:rsidTr="0048525F">
        <w:trPr>
          <w:trHeight w:val="79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CBE9F" w14:textId="77777777" w:rsidR="001D6321" w:rsidRDefault="00006F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9CD26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14:paraId="44502084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C4F81" w14:textId="77777777" w:rsidR="001D6321" w:rsidRDefault="00006F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E2C0" w14:textId="77777777" w:rsidR="001D6321" w:rsidRDefault="00006F7E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1D6321" w14:paraId="67A3D4FC" w14:textId="77777777" w:rsidTr="0048525F">
        <w:trPr>
          <w:trHeight w:val="375"/>
        </w:trPr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71AD" w14:textId="77777777" w:rsidR="001D6321" w:rsidRDefault="00006F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RU000A0JPNM1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A6F5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1-04-33498-E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C5D2" w14:textId="77777777" w:rsidR="001D6321" w:rsidRDefault="00006F7E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TECS/04</w:t>
            </w:r>
          </w:p>
        </w:tc>
        <w:tc>
          <w:tcPr>
            <w:tcW w:w="2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C155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1193000</w:t>
            </w:r>
          </w:p>
        </w:tc>
      </w:tr>
      <w:tr w:rsidR="001D6321" w14:paraId="017607AC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B22C" w14:textId="77777777" w:rsidR="001D6321" w:rsidRDefault="00006F7E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1D6321" w14:paraId="4B86DA7D" w14:textId="77777777">
        <w:trPr>
          <w:trHeight w:val="1846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021D" w14:textId="77777777" w:rsidR="001D6321" w:rsidRDefault="00006F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отчёта Общества.</w:t>
            </w:r>
          </w:p>
          <w:p w14:paraId="2F8AE7F5" w14:textId="77777777" w:rsidR="001D6321" w:rsidRDefault="00006F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7EF163AD" w14:textId="77777777" w:rsidR="001D6321" w:rsidRDefault="00006F7E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Распределение прибыли (в том числе о выплате (объявлении) дивидендов) и убытков ПАО «Интер РАО»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порезультатам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2025 отчетного года.</w:t>
            </w:r>
          </w:p>
          <w:p w14:paraId="0D89D8DA" w14:textId="77777777" w:rsidR="001D6321" w:rsidRDefault="00006F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Совета директоров Общества.</w:t>
            </w:r>
          </w:p>
          <w:p w14:paraId="7C50DBC3" w14:textId="77777777" w:rsidR="001D6321" w:rsidRDefault="00006F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вознаграждения членам Ревизионной комиссии Общества.</w:t>
            </w:r>
          </w:p>
          <w:p w14:paraId="450BCD5D" w14:textId="77777777" w:rsidR="001D6321" w:rsidRDefault="00006F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70D236A2" w14:textId="77777777" w:rsidR="001D6321" w:rsidRDefault="00006F7E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1D6321" w14:paraId="28892807" w14:textId="77777777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CE25" w14:textId="77777777" w:rsidR="001D6321" w:rsidRDefault="00006F7E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1D6321" w14:paraId="43E71FE5" w14:textId="77777777" w:rsidTr="0048525F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4C11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F281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1D6321" w14:paraId="3DF76A95" w14:textId="77777777" w:rsidTr="0048525F">
        <w:trPr>
          <w:trHeight w:val="58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76A6" w14:textId="77777777" w:rsidR="001D6321" w:rsidRDefault="00006F7E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8BB5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27.03.2026</w:t>
            </w:r>
          </w:p>
        </w:tc>
      </w:tr>
      <w:tr w:rsidR="001D6321" w14:paraId="7EC2C0A6" w14:textId="77777777" w:rsidTr="0048525F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A913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1AAB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390</w:t>
            </w:r>
          </w:p>
        </w:tc>
      </w:tr>
      <w:tr w:rsidR="001D6321" w14:paraId="29C8F235" w14:textId="77777777" w:rsidTr="0048525F">
        <w:trPr>
          <w:trHeight w:val="375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98CB" w14:textId="77777777" w:rsidR="001D6321" w:rsidRDefault="00006F7E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5A39" w14:textId="77777777" w:rsidR="001D6321" w:rsidRDefault="00006F7E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30.03.2026</w:t>
            </w:r>
          </w:p>
        </w:tc>
      </w:tr>
    </w:tbl>
    <w:p w14:paraId="04CA836D" w14:textId="0225A1E3" w:rsidR="001D6321" w:rsidRDefault="001D6321">
      <w:pPr>
        <w:spacing w:after="0" w:line="265" w:lineRule="auto"/>
        <w:ind w:left="10" w:hanging="10"/>
      </w:pPr>
    </w:p>
    <w:sectPr w:rsidR="001D63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89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D721" w14:textId="77777777" w:rsidR="00006F7E" w:rsidRDefault="00006F7E">
      <w:pPr>
        <w:spacing w:after="0" w:line="240" w:lineRule="auto"/>
      </w:pPr>
      <w:r>
        <w:separator/>
      </w:r>
    </w:p>
  </w:endnote>
  <w:endnote w:type="continuationSeparator" w:id="0">
    <w:p w14:paraId="788B3426" w14:textId="77777777" w:rsidR="00006F7E" w:rsidRDefault="0000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A2CA" w14:textId="77777777" w:rsidR="001D6321" w:rsidRDefault="00006F7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2DA1" w14:textId="21DEE1BC" w:rsidR="001D6321" w:rsidRDefault="001D6321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FEEF" w14:textId="77777777" w:rsidR="001D6321" w:rsidRDefault="00006F7E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CC41" w14:textId="77777777" w:rsidR="00006F7E" w:rsidRDefault="00006F7E">
      <w:pPr>
        <w:spacing w:after="0" w:line="240" w:lineRule="auto"/>
      </w:pPr>
      <w:r>
        <w:separator/>
      </w:r>
    </w:p>
  </w:footnote>
  <w:footnote w:type="continuationSeparator" w:id="0">
    <w:p w14:paraId="3B3CDECF" w14:textId="77777777" w:rsidR="00006F7E" w:rsidRDefault="0000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E077" w14:textId="77777777" w:rsidR="001D6321" w:rsidRDefault="00006F7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22.05.2026, 11:52</w:t>
    </w:r>
    <w:r>
      <w:rPr>
        <w:rFonts w:ascii="Arial" w:eastAsia="Arial" w:hAnsi="Arial" w:cs="Arial"/>
        <w:sz w:val="16"/>
      </w:rPr>
      <w:tab/>
    </w:r>
    <w:r>
      <w:rPr>
        <w:rFonts w:ascii="Arial" w:eastAsia="Arial" w:hAnsi="Arial" w:cs="Arial"/>
        <w:sz w:val="16"/>
      </w:rPr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C096" w14:textId="08D496C1" w:rsidR="001D6321" w:rsidRDefault="001D6321">
    <w:pPr>
      <w:tabs>
        <w:tab w:val="center" w:pos="609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B797" w14:textId="77777777" w:rsidR="001D6321" w:rsidRDefault="00006F7E">
    <w:pPr>
      <w:tabs>
        <w:tab w:val="center" w:pos="6090"/>
      </w:tabs>
      <w:spacing w:after="0"/>
      <w:ind w:left="-201"/>
    </w:pPr>
    <w:r>
      <w:rPr>
        <w:rFonts w:ascii="Arial" w:eastAsia="Arial" w:hAnsi="Arial" w:cs="Arial"/>
        <w:sz w:val="16"/>
      </w:rPr>
      <w:t>22.05.2026, 11:52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C0EBC"/>
    <w:multiLevelType w:val="hybridMultilevel"/>
    <w:tmpl w:val="F5266FA4"/>
    <w:lvl w:ilvl="0" w:tplc="47A29EC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3A002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F0894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52D3B2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1261AA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02CF66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B66EF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FC1C2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7AEF9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138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21"/>
    <w:rsid w:val="00006F7E"/>
    <w:rsid w:val="001D6321"/>
    <w:rsid w:val="0048525F"/>
    <w:rsid w:val="008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4A33"/>
  <w15:docId w15:val="{7AB8F255-1890-4352-99F1-EDB1636D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terrao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2026-05-22T05:03:00Z</dcterms:created>
  <dcterms:modified xsi:type="dcterms:W3CDTF">2026-05-22T05:03:00Z</dcterms:modified>
</cp:coreProperties>
</file>